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C95" w:rsidRDefault="00680292" w:rsidP="004129D2">
      <w:pPr>
        <w:pStyle w:val="NCEACPbodytext2"/>
        <w:shd w:val="clear" w:color="auto" w:fill="000000" w:themeFill="text1"/>
      </w:pPr>
      <w:r>
        <w:t xml:space="preserve">Auckland Girls’ Grammar School  </w:t>
      </w:r>
    </w:p>
    <w:p w:rsidR="00726AE4" w:rsidRDefault="00345E68" w:rsidP="00476C95">
      <w:pPr>
        <w:pStyle w:val="NCEACPbodytext2"/>
        <w:shd w:val="clear" w:color="auto" w:fill="000000" w:themeFill="text1"/>
      </w:pPr>
      <w:r>
        <w:rPr>
          <w:noProof/>
          <w:lang w:val="en-NZ" w:eastAsia="en-NZ"/>
        </w:rPr>
        <mc:AlternateContent>
          <mc:Choice Requires="wps">
            <w:drawing>
              <wp:anchor distT="0" distB="0" distL="114300" distR="114300" simplePos="0" relativeHeight="251659263" behindDoc="0" locked="0" layoutInCell="1" allowOverlap="1" wp14:anchorId="229A8F89" wp14:editId="1E8144F3">
                <wp:simplePos x="0" y="0"/>
                <wp:positionH relativeFrom="column">
                  <wp:posOffset>1704975</wp:posOffset>
                </wp:positionH>
                <wp:positionV relativeFrom="paragraph">
                  <wp:posOffset>80011</wp:posOffset>
                </wp:positionV>
                <wp:extent cx="3370580" cy="857250"/>
                <wp:effectExtent l="0" t="0" r="0" b="0"/>
                <wp:wrapNone/>
                <wp:docPr id="4" name="Text Box 4"/>
                <wp:cNvGraphicFramePr/>
                <a:graphic xmlns:a="http://schemas.openxmlformats.org/drawingml/2006/main">
                  <a:graphicData uri="http://schemas.microsoft.com/office/word/2010/wordprocessingShape">
                    <wps:wsp>
                      <wps:cNvSpPr txBox="1"/>
                      <wps:spPr>
                        <a:xfrm>
                          <a:off x="0" y="0"/>
                          <a:ext cx="3370580" cy="857250"/>
                        </a:xfrm>
                        <a:prstGeom prst="rect">
                          <a:avLst/>
                        </a:prstGeom>
                        <a:noFill/>
                        <a:ln>
                          <a:noFill/>
                        </a:ln>
                        <a:effectLst/>
                      </wps:spPr>
                      <wps:txbx>
                        <w:txbxContent>
                          <w:p w:rsidR="00345E68" w:rsidRPr="00D41111" w:rsidRDefault="00345E68" w:rsidP="00345E68">
                            <w:pPr>
                              <w:pStyle w:val="NCEACPbodytext2"/>
                              <w:shd w:val="clear" w:color="auto" w:fill="000000" w:themeFill="text1"/>
                              <w:rPr>
                                <w:rFonts w:ascii="Harlow Solid Italic" w:eastAsia="Calibri" w:hAnsi="Harlow Solid Italic" w:cs="Arial"/>
                                <w:b/>
                                <w:sz w:val="86"/>
                                <w:szCs w:val="86"/>
                                <w:lang w:val="en-GB"/>
                                <w14:shadow w14:blurRad="41275" w14:dist="12700" w14:dir="12000000" w14:sx="100000" w14:sy="100000" w14:kx="0" w14:ky="0" w14:algn="tl">
                                  <w14:srgbClr w14:val="000000">
                                    <w14:alpha w14:val="60000"/>
                                  </w14:srgbClr>
                                </w14:shadow>
                                <w14:textOutline w14:w="31546"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r w:rsidRPr="00D41111">
                              <w:rPr>
                                <w:rFonts w:ascii="Harlow Solid Italic" w:eastAsia="Calibri" w:hAnsi="Harlow Solid Italic" w:cs="Arial"/>
                                <w:b/>
                                <w:sz w:val="86"/>
                                <w:szCs w:val="86"/>
                                <w:lang w:val="en-GB"/>
                                <w14:shadow w14:blurRad="41275" w14:dist="12700" w14:dir="12000000" w14:sx="100000" w14:sy="100000" w14:kx="0" w14:ky="0" w14:algn="tl">
                                  <w14:srgbClr w14:val="000000">
                                    <w14:alpha w14:val="60000"/>
                                  </w14:srgbClr>
                                </w14:shadow>
                                <w14:textOutline w14:w="31546"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Poetry Alive!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34.25pt;margin-top:6.3pt;width:265.4pt;height:67.5pt;z-index:251659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" filled="f" stroked="f">
                <v:textbox>
                  <w:txbxContent>
                    <w:p w:rsidR="00345E68" w:rsidRPr="00D41111" w:rsidRDefault="00345E68" w:rsidP="00345E68">
                      <w:pPr>
                        <w:pStyle w:val="NCEACPbodytext2"/>
                        <w:shd w:val="clear" w:color="auto" w:fill="000000" w:themeFill="text1"/>
                        <w:rPr>
                          <w:rFonts w:ascii="Harlow Solid Italic" w:eastAsia="Calibri" w:hAnsi="Harlow Solid Italic" w:cs="Arial"/>
                          <w:b/>
                          <w:sz w:val="86"/>
                          <w:szCs w:val="86"/>
                          <w:lang w:val="en-GB"/>
                          <w14:shadow w14:blurRad="41275" w14:dist="12700" w14:dir="12000000" w14:sx="100000" w14:sy="100000" w14:kx="0" w14:ky="0" w14:algn="tl">
                            <w14:srgbClr w14:val="000000">
                              <w14:alpha w14:val="60000"/>
                            </w14:srgbClr>
                          </w14:shadow>
                          <w14:textOutline w14:w="31546"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r w:rsidRPr="00D41111">
                        <w:rPr>
                          <w:rFonts w:ascii="Harlow Solid Italic" w:eastAsia="Calibri" w:hAnsi="Harlow Solid Italic" w:cs="Arial"/>
                          <w:b/>
                          <w:sz w:val="86"/>
                          <w:szCs w:val="86"/>
                          <w:lang w:val="en-GB"/>
                          <w14:shadow w14:blurRad="41275" w14:dist="12700" w14:dir="12000000" w14:sx="100000" w14:sy="100000" w14:kx="0" w14:ky="0" w14:algn="tl">
                            <w14:srgbClr w14:val="000000">
                              <w14:alpha w14:val="60000"/>
                            </w14:srgbClr>
                          </w14:shadow>
                          <w14:textOutline w14:w="31546"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Poetry Alive!</w:t>
                      </w:r>
                    </w:p>
                  </w:txbxContent>
                </v:textbox>
              </v:shape>
            </w:pict>
          </mc:Fallback>
        </mc:AlternateContent>
      </w:r>
      <w:r w:rsidR="00680292">
        <w:t>Year 12 English Internal Assessment</w:t>
      </w:r>
      <w:r>
        <w:t xml:space="preserve"> Term 1 2013</w:t>
      </w:r>
    </w:p>
    <w:p w:rsidR="00345E68" w:rsidRDefault="00345E68" w:rsidP="00476C95">
      <w:pPr>
        <w:pStyle w:val="NCEACPbodytext2"/>
        <w:shd w:val="clear" w:color="auto" w:fill="000000" w:themeFill="text1"/>
      </w:pPr>
    </w:p>
    <w:p w:rsidR="00345E68" w:rsidRPr="00476C95" w:rsidRDefault="00345E68" w:rsidP="00476C95">
      <w:pPr>
        <w:pStyle w:val="NCEACPbodytext2"/>
        <w:shd w:val="clear" w:color="auto" w:fill="000000" w:themeFill="text1"/>
      </w:pPr>
    </w:p>
    <w:p w:rsidR="00203DEE" w:rsidRPr="00BE115F" w:rsidRDefault="00680292" w:rsidP="00726AE4">
      <w:pPr>
        <w:pStyle w:val="NCEACPbodytext2"/>
        <w:shd w:val="clear" w:color="auto" w:fill="000000" w:themeFill="text1"/>
        <w:rPr>
          <w:sz w:val="24"/>
        </w:rPr>
      </w:pPr>
      <w:r w:rsidRPr="00BE115F">
        <w:rPr>
          <w:sz w:val="24"/>
        </w:rPr>
        <w:t xml:space="preserve">Achievement Standard 91103:  Create a crafted and controlled visual and verbal </w:t>
      </w:r>
      <w:proofErr w:type="gramStart"/>
      <w:r w:rsidRPr="00BE115F">
        <w:rPr>
          <w:sz w:val="24"/>
        </w:rPr>
        <w:t>text  (</w:t>
      </w:r>
      <w:proofErr w:type="gramEnd"/>
      <w:r w:rsidRPr="00BE115F">
        <w:rPr>
          <w:sz w:val="24"/>
        </w:rPr>
        <w:t>3 credits)</w:t>
      </w:r>
    </w:p>
    <w:p w:rsidR="004129D2" w:rsidRPr="00E03F75" w:rsidRDefault="004129D2" w:rsidP="004129D2">
      <w:pPr>
        <w:pStyle w:val="NCEACPbodytext2"/>
        <w:shd w:val="clear" w:color="auto" w:fill="FFFFFF" w:themeFill="background1"/>
        <w:jc w:val="left"/>
        <w:rPr>
          <w:sz w:val="16"/>
          <w:szCs w:val="16"/>
        </w:rPr>
      </w:pPr>
    </w:p>
    <w:p w:rsidR="004129D2" w:rsidRPr="00E03F75" w:rsidRDefault="00680292" w:rsidP="004129D2">
      <w:pPr>
        <w:pStyle w:val="NCEACPbodytext2"/>
        <w:shd w:val="clear" w:color="auto" w:fill="000000" w:themeFill="text1"/>
        <w:jc w:val="left"/>
        <w:rPr>
          <w:rFonts w:ascii="Harlow Solid Italic" w:hAnsi="Harlow Solid Italic"/>
          <w:sz w:val="32"/>
          <w:szCs w:val="32"/>
        </w:rPr>
      </w:pPr>
      <w:r w:rsidRPr="00E03F75">
        <w:rPr>
          <w:rFonts w:ascii="Harlow Solid Italic" w:hAnsi="Harlow Solid Italic"/>
          <w:sz w:val="32"/>
          <w:szCs w:val="32"/>
        </w:rPr>
        <w:t>Task:</w:t>
      </w:r>
      <w:r w:rsidR="004129D2" w:rsidRPr="00E03F75">
        <w:rPr>
          <w:rFonts w:ascii="Harlow Solid Italic" w:hAnsi="Harlow Solid Italic"/>
          <w:sz w:val="32"/>
          <w:szCs w:val="32"/>
        </w:rPr>
        <w:t xml:space="preserve">  </w:t>
      </w:r>
    </w:p>
    <w:p w:rsidR="00680292" w:rsidRPr="004129D2" w:rsidRDefault="00D41111" w:rsidP="00680292">
      <w:pPr>
        <w:pStyle w:val="NCEACPbodytext2"/>
        <w:jc w:val="left"/>
        <w:rPr>
          <w:sz w:val="24"/>
        </w:rPr>
      </w:pPr>
      <w:r>
        <w:rPr>
          <w:sz w:val="24"/>
        </w:rPr>
        <w:t xml:space="preserve">You task is to take a </w:t>
      </w:r>
      <w:r w:rsidR="00680292" w:rsidRPr="004129D2">
        <w:rPr>
          <w:sz w:val="24"/>
        </w:rPr>
        <w:t xml:space="preserve">poem studied this year and </w:t>
      </w:r>
      <w:r>
        <w:rPr>
          <w:sz w:val="24"/>
        </w:rPr>
        <w:t xml:space="preserve">‘bring it alive’ as a </w:t>
      </w:r>
      <w:r w:rsidR="00680292" w:rsidRPr="004129D2">
        <w:rPr>
          <w:sz w:val="24"/>
        </w:rPr>
        <w:t>visual text</w:t>
      </w:r>
      <w:r>
        <w:rPr>
          <w:sz w:val="24"/>
        </w:rPr>
        <w:t xml:space="preserve">.  Your aim should be to show an </w:t>
      </w:r>
      <w:r w:rsidRPr="00D41111">
        <w:rPr>
          <w:b/>
          <w:sz w:val="24"/>
        </w:rPr>
        <w:t>in-depth of understanding</w:t>
      </w:r>
      <w:r>
        <w:rPr>
          <w:sz w:val="24"/>
        </w:rPr>
        <w:t xml:space="preserve"> of the poem through your portrayal of the mood, ideas, imagery and characters in your poem.  You will be assessed on your ability to use visual and verbal </w:t>
      </w:r>
      <w:r w:rsidRPr="00EC2FCC">
        <w:rPr>
          <w:b/>
          <w:sz w:val="24"/>
        </w:rPr>
        <w:t>t</w:t>
      </w:r>
      <w:r w:rsidRPr="00D41111">
        <w:rPr>
          <w:b/>
          <w:sz w:val="24"/>
        </w:rPr>
        <w:t>echniques</w:t>
      </w:r>
      <w:r>
        <w:rPr>
          <w:sz w:val="24"/>
        </w:rPr>
        <w:t xml:space="preserve"> in an effective and striking way to convey the ideas in your poem.</w:t>
      </w:r>
    </w:p>
    <w:p w:rsidR="00680292" w:rsidRDefault="00D41111" w:rsidP="00D41111">
      <w:pPr>
        <w:pStyle w:val="NCEACPbodytext2"/>
        <w:numPr>
          <w:ilvl w:val="0"/>
          <w:numId w:val="4"/>
        </w:numPr>
        <w:jc w:val="left"/>
        <w:rPr>
          <w:sz w:val="24"/>
        </w:rPr>
      </w:pPr>
      <w:r w:rsidRPr="00726AE4">
        <w:rPr>
          <w:noProof/>
          <w:sz w:val="24"/>
          <w:lang w:val="en-NZ" w:eastAsia="en-NZ"/>
        </w:rPr>
        <w:drawing>
          <wp:anchor distT="0" distB="0" distL="114300" distR="114300" simplePos="0" relativeHeight="251660288" behindDoc="1" locked="0" layoutInCell="1" allowOverlap="1" wp14:anchorId="327FE1C7" wp14:editId="6F05586C">
            <wp:simplePos x="0" y="0"/>
            <wp:positionH relativeFrom="column">
              <wp:posOffset>5724525</wp:posOffset>
            </wp:positionH>
            <wp:positionV relativeFrom="paragraph">
              <wp:posOffset>252095</wp:posOffset>
            </wp:positionV>
            <wp:extent cx="1209675" cy="1819910"/>
            <wp:effectExtent l="0" t="0" r="9525" b="8890"/>
            <wp:wrapTight wrapText="bothSides">
              <wp:wrapPolygon edited="0">
                <wp:start x="0" y="0"/>
                <wp:lineTo x="0" y="21479"/>
                <wp:lineTo x="21430" y="21479"/>
                <wp:lineTo x="21430" y="0"/>
                <wp:lineTo x="0" y="0"/>
              </wp:wrapPolygon>
            </wp:wrapTight>
            <wp:docPr id="2" name="Picture 2" descr="http://thepoetandtheflea.files.wordpress.com/2012/11/behind-the-scenes-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thepoetandtheflea.files.wordpress.com/2012/11/behind-the-scenes-2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09675" cy="1819910"/>
                    </a:xfrm>
                    <a:prstGeom prst="rect">
                      <a:avLst/>
                    </a:prstGeom>
                    <a:noFill/>
                    <a:ln>
                      <a:noFill/>
                    </a:ln>
                  </pic:spPr>
                </pic:pic>
              </a:graphicData>
            </a:graphic>
            <wp14:sizeRelH relativeFrom="page">
              <wp14:pctWidth>0</wp14:pctWidth>
            </wp14:sizeRelH>
            <wp14:sizeRelV relativeFrom="page">
              <wp14:pctHeight>0</wp14:pctHeight>
            </wp14:sizeRelV>
          </wp:anchor>
        </w:drawing>
      </w:r>
      <w:r w:rsidR="00680292">
        <w:rPr>
          <w:sz w:val="24"/>
        </w:rPr>
        <w:t xml:space="preserve">Create a </w:t>
      </w:r>
      <w:r w:rsidR="00680292" w:rsidRPr="00680292">
        <w:rPr>
          <w:b/>
          <w:sz w:val="24"/>
        </w:rPr>
        <w:t>storyboard</w:t>
      </w:r>
      <w:r w:rsidR="00680292">
        <w:rPr>
          <w:sz w:val="24"/>
        </w:rPr>
        <w:t xml:space="preserve"> for a ‘</w:t>
      </w:r>
      <w:r w:rsidR="00680292" w:rsidRPr="00680292">
        <w:rPr>
          <w:b/>
          <w:sz w:val="24"/>
        </w:rPr>
        <w:t xml:space="preserve">graphic novel’ </w:t>
      </w:r>
      <w:r>
        <w:rPr>
          <w:sz w:val="24"/>
        </w:rPr>
        <w:t>/</w:t>
      </w:r>
      <w:r w:rsidR="00680292" w:rsidRPr="00680292">
        <w:rPr>
          <w:b/>
          <w:sz w:val="24"/>
        </w:rPr>
        <w:t xml:space="preserve"> short film</w:t>
      </w:r>
      <w:r w:rsidR="00680292">
        <w:rPr>
          <w:sz w:val="24"/>
        </w:rPr>
        <w:t xml:space="preserve"> or </w:t>
      </w:r>
      <w:r w:rsidR="00680292" w:rsidRPr="004129D2">
        <w:rPr>
          <w:b/>
          <w:sz w:val="24"/>
        </w:rPr>
        <w:t>poetry music video</w:t>
      </w:r>
      <w:r w:rsidR="004129D2">
        <w:rPr>
          <w:sz w:val="24"/>
        </w:rPr>
        <w:t xml:space="preserve"> based on the words of</w:t>
      </w:r>
      <w:r w:rsidR="00680292">
        <w:rPr>
          <w:sz w:val="24"/>
        </w:rPr>
        <w:t xml:space="preserve"> your poem</w:t>
      </w:r>
    </w:p>
    <w:p w:rsidR="00726AE4" w:rsidRPr="00680292" w:rsidRDefault="00726AE4" w:rsidP="00680292">
      <w:pPr>
        <w:pStyle w:val="NCEACPbodytext2"/>
        <w:numPr>
          <w:ilvl w:val="0"/>
          <w:numId w:val="4"/>
        </w:numPr>
        <w:jc w:val="left"/>
        <w:rPr>
          <w:sz w:val="24"/>
        </w:rPr>
      </w:pPr>
      <w:r>
        <w:rPr>
          <w:sz w:val="24"/>
        </w:rPr>
        <w:t xml:space="preserve">Create a </w:t>
      </w:r>
      <w:proofErr w:type="spellStart"/>
      <w:r w:rsidRPr="00D41111">
        <w:rPr>
          <w:b/>
          <w:sz w:val="24"/>
        </w:rPr>
        <w:t>mock up</w:t>
      </w:r>
      <w:proofErr w:type="spellEnd"/>
      <w:r>
        <w:rPr>
          <w:sz w:val="24"/>
        </w:rPr>
        <w:t xml:space="preserve"> of a </w:t>
      </w:r>
      <w:r>
        <w:rPr>
          <w:b/>
          <w:sz w:val="24"/>
        </w:rPr>
        <w:t>sophisticated picture book</w:t>
      </w:r>
      <w:r>
        <w:rPr>
          <w:sz w:val="24"/>
        </w:rPr>
        <w:t xml:space="preserve"> version of your poem</w:t>
      </w:r>
    </w:p>
    <w:p w:rsidR="00680292" w:rsidRDefault="00680292" w:rsidP="00680292">
      <w:pPr>
        <w:pStyle w:val="NCEACPbodytext2"/>
        <w:numPr>
          <w:ilvl w:val="0"/>
          <w:numId w:val="4"/>
        </w:numPr>
        <w:jc w:val="left"/>
        <w:rPr>
          <w:sz w:val="24"/>
        </w:rPr>
      </w:pPr>
      <w:r>
        <w:rPr>
          <w:sz w:val="24"/>
        </w:rPr>
        <w:t xml:space="preserve">Create a </w:t>
      </w:r>
      <w:proofErr w:type="spellStart"/>
      <w:proofErr w:type="gramStart"/>
      <w:r w:rsidRPr="00680292">
        <w:rPr>
          <w:b/>
          <w:sz w:val="24"/>
        </w:rPr>
        <w:t>powerpoint</w:t>
      </w:r>
      <w:proofErr w:type="spellEnd"/>
      <w:proofErr w:type="gramEnd"/>
      <w:r w:rsidRPr="00680292">
        <w:rPr>
          <w:b/>
          <w:sz w:val="24"/>
        </w:rPr>
        <w:t xml:space="preserve"> presentation</w:t>
      </w:r>
      <w:r>
        <w:rPr>
          <w:sz w:val="24"/>
        </w:rPr>
        <w:t xml:space="preserve"> of your poem (using music, animation and found images) – You will need good ICT ski</w:t>
      </w:r>
      <w:r w:rsidR="00476C95">
        <w:rPr>
          <w:sz w:val="24"/>
        </w:rPr>
        <w:t>lls and computer access!</w:t>
      </w:r>
    </w:p>
    <w:p w:rsidR="00680292" w:rsidRPr="00E03F75" w:rsidRDefault="004129D2" w:rsidP="004129D2">
      <w:pPr>
        <w:pStyle w:val="NCEACPbodytext2"/>
        <w:pBdr>
          <w:top w:val="single" w:sz="4" w:space="1" w:color="auto"/>
          <w:left w:val="single" w:sz="4" w:space="4" w:color="auto"/>
          <w:bottom w:val="single" w:sz="4" w:space="1" w:color="auto"/>
          <w:right w:val="single" w:sz="4" w:space="4" w:color="auto"/>
        </w:pBdr>
        <w:shd w:val="clear" w:color="auto" w:fill="000000" w:themeFill="text1"/>
        <w:jc w:val="left"/>
        <w:rPr>
          <w:rFonts w:ascii="Harlow Solid Italic" w:hAnsi="Harlow Solid Italic"/>
          <w:sz w:val="32"/>
          <w:szCs w:val="32"/>
        </w:rPr>
      </w:pPr>
      <w:r w:rsidRPr="00E03F75">
        <w:rPr>
          <w:rFonts w:ascii="Harlow Solid Italic" w:hAnsi="Harlow Solid Italic"/>
          <w:sz w:val="32"/>
          <w:szCs w:val="32"/>
        </w:rPr>
        <w:t>The Process:</w:t>
      </w:r>
    </w:p>
    <w:p w:rsidR="00680292" w:rsidRPr="00E03F75" w:rsidRDefault="00680292" w:rsidP="00680292">
      <w:pPr>
        <w:pStyle w:val="NCEAL3heading"/>
        <w:rPr>
          <w:rFonts w:ascii="Harlow Solid Italic" w:hAnsi="Harlow Solid Italic"/>
          <w:b w:val="0"/>
          <w:i w:val="0"/>
          <w:sz w:val="32"/>
          <w:szCs w:val="32"/>
        </w:rPr>
      </w:pPr>
      <w:r w:rsidRPr="00E03F75">
        <w:rPr>
          <w:rFonts w:ascii="Harlow Solid Italic" w:hAnsi="Harlow Solid Italic"/>
          <w:b w:val="0"/>
          <w:i w:val="0"/>
          <w:sz w:val="32"/>
          <w:szCs w:val="32"/>
        </w:rPr>
        <w:t>Part 1: Choose the ideas and the form of your visual text</w:t>
      </w:r>
    </w:p>
    <w:p w:rsidR="00680292" w:rsidRPr="005807D3" w:rsidRDefault="00680292" w:rsidP="004129D2">
      <w:pPr>
        <w:pStyle w:val="NCEAbodytext"/>
        <w:numPr>
          <w:ilvl w:val="0"/>
          <w:numId w:val="7"/>
        </w:numPr>
        <w:rPr>
          <w:lang w:val="en-GB"/>
        </w:rPr>
      </w:pPr>
      <w:r w:rsidRPr="005807D3">
        <w:rPr>
          <w:lang w:val="en-GB"/>
        </w:rPr>
        <w:t xml:space="preserve">Choose </w:t>
      </w:r>
      <w:r w:rsidR="00E03F75">
        <w:rPr>
          <w:lang w:val="en-GB"/>
        </w:rPr>
        <w:t xml:space="preserve">a </w:t>
      </w:r>
      <w:r w:rsidR="00E03F75" w:rsidRPr="00E03F75">
        <w:rPr>
          <w:b/>
          <w:lang w:val="en-GB"/>
        </w:rPr>
        <w:t>POEM</w:t>
      </w:r>
      <w:r w:rsidR="00E03F75">
        <w:rPr>
          <w:lang w:val="en-GB"/>
        </w:rPr>
        <w:t xml:space="preserve"> </w:t>
      </w:r>
      <w:r w:rsidRPr="005807D3">
        <w:rPr>
          <w:lang w:val="en-GB"/>
        </w:rPr>
        <w:t>on which to base your visual text.</w:t>
      </w:r>
      <w:r w:rsidR="004129D2">
        <w:rPr>
          <w:lang w:val="en-GB"/>
        </w:rPr>
        <w:t xml:space="preserve">  </w:t>
      </w:r>
    </w:p>
    <w:p w:rsidR="00680292" w:rsidRDefault="00680292" w:rsidP="004129D2">
      <w:pPr>
        <w:pStyle w:val="NCEAbodytext"/>
        <w:numPr>
          <w:ilvl w:val="0"/>
          <w:numId w:val="7"/>
        </w:numPr>
        <w:rPr>
          <w:lang w:val="en-GB"/>
        </w:rPr>
      </w:pPr>
      <w:r w:rsidRPr="005807D3">
        <w:rPr>
          <w:lang w:val="en-GB"/>
        </w:rPr>
        <w:t>Brainstor</w:t>
      </w:r>
      <w:r w:rsidR="004129D2">
        <w:rPr>
          <w:lang w:val="en-GB"/>
        </w:rPr>
        <w:t xml:space="preserve">m they key </w:t>
      </w:r>
      <w:r w:rsidR="004129D2" w:rsidRPr="004129D2">
        <w:rPr>
          <w:b/>
          <w:lang w:val="en-GB"/>
        </w:rPr>
        <w:t>IDEAS / THEMES, MOOD and SYMBOLS</w:t>
      </w:r>
      <w:r>
        <w:rPr>
          <w:lang w:val="en-GB"/>
        </w:rPr>
        <w:t xml:space="preserve"> </w:t>
      </w:r>
      <w:r w:rsidRPr="005807D3">
        <w:rPr>
          <w:lang w:val="en-GB"/>
        </w:rPr>
        <w:t xml:space="preserve">from your chosen text </w:t>
      </w:r>
      <w:r>
        <w:rPr>
          <w:lang w:val="en-GB"/>
        </w:rPr>
        <w:t xml:space="preserve">you </w:t>
      </w:r>
      <w:r w:rsidR="004129D2">
        <w:rPr>
          <w:lang w:val="en-GB"/>
        </w:rPr>
        <w:t xml:space="preserve">want to use or </w:t>
      </w:r>
      <w:r>
        <w:rPr>
          <w:lang w:val="en-GB"/>
        </w:rPr>
        <w:t xml:space="preserve">will emphasise </w:t>
      </w:r>
      <w:r w:rsidRPr="005807D3">
        <w:rPr>
          <w:lang w:val="en-GB"/>
        </w:rPr>
        <w:t>in your visual text.</w:t>
      </w:r>
    </w:p>
    <w:p w:rsidR="004129D2" w:rsidRPr="005807D3" w:rsidRDefault="004129D2" w:rsidP="004129D2">
      <w:pPr>
        <w:pStyle w:val="NCEAbullets"/>
        <w:numPr>
          <w:ilvl w:val="0"/>
          <w:numId w:val="7"/>
        </w:numPr>
        <w:rPr>
          <w:lang w:val="en-GB"/>
        </w:rPr>
      </w:pPr>
      <w:r w:rsidRPr="005807D3">
        <w:rPr>
          <w:lang w:val="en-GB"/>
        </w:rPr>
        <w:t xml:space="preserve">Think about who your </w:t>
      </w:r>
      <w:r w:rsidRPr="004129D2">
        <w:rPr>
          <w:b/>
          <w:lang w:val="en-GB"/>
        </w:rPr>
        <w:t>audience</w:t>
      </w:r>
      <w:r w:rsidRPr="005807D3">
        <w:rPr>
          <w:lang w:val="en-GB"/>
        </w:rPr>
        <w:t xml:space="preserve"> will be and then consider how you will present your idea(s) visually and verbally</w:t>
      </w:r>
      <w:r w:rsidR="00D41111">
        <w:rPr>
          <w:lang w:val="en-GB"/>
        </w:rPr>
        <w:t xml:space="preserve"> e.g. adults, graphic novel readers, teenage girls, families/children?</w:t>
      </w:r>
    </w:p>
    <w:p w:rsidR="004129D2" w:rsidRPr="005807D3" w:rsidRDefault="004129D2" w:rsidP="004129D2">
      <w:pPr>
        <w:pStyle w:val="NCEAbullets"/>
        <w:numPr>
          <w:ilvl w:val="0"/>
          <w:numId w:val="7"/>
        </w:numPr>
        <w:rPr>
          <w:lang w:val="en-GB"/>
        </w:rPr>
      </w:pPr>
      <w:r w:rsidRPr="005807D3">
        <w:rPr>
          <w:lang w:val="en-GB"/>
        </w:rPr>
        <w:t xml:space="preserve">List the likely </w:t>
      </w:r>
      <w:r w:rsidRPr="004129D2">
        <w:rPr>
          <w:b/>
          <w:lang w:val="en-GB"/>
        </w:rPr>
        <w:t>visual techniques</w:t>
      </w:r>
      <w:r w:rsidRPr="005807D3">
        <w:rPr>
          <w:lang w:val="en-GB"/>
        </w:rPr>
        <w:t xml:space="preserve"> (such as images, font, costumes, movement</w:t>
      </w:r>
      <w:r>
        <w:rPr>
          <w:lang w:val="en-GB"/>
        </w:rPr>
        <w:t xml:space="preserve">, </w:t>
      </w:r>
      <w:proofErr w:type="gramStart"/>
      <w:r>
        <w:rPr>
          <w:lang w:val="en-GB"/>
        </w:rPr>
        <w:t>lighting</w:t>
      </w:r>
      <w:proofErr w:type="gramEnd"/>
      <w:r w:rsidRPr="005807D3">
        <w:rPr>
          <w:lang w:val="en-GB"/>
        </w:rPr>
        <w:t xml:space="preserve">) and </w:t>
      </w:r>
      <w:r w:rsidRPr="004129D2">
        <w:rPr>
          <w:b/>
          <w:lang w:val="en-GB"/>
        </w:rPr>
        <w:t>verbal techniques</w:t>
      </w:r>
      <w:r w:rsidRPr="005807D3">
        <w:rPr>
          <w:lang w:val="en-GB"/>
        </w:rPr>
        <w:t xml:space="preserve"> (such as dialogue, music, quotations, alliteration) you plan to use to express your ideas effectively.</w:t>
      </w:r>
    </w:p>
    <w:p w:rsidR="00680292" w:rsidRPr="00E03F75" w:rsidRDefault="00680292" w:rsidP="00680292">
      <w:pPr>
        <w:pStyle w:val="NCEAL3heading"/>
        <w:rPr>
          <w:rFonts w:ascii="Harlow Solid Italic" w:hAnsi="Harlow Solid Italic"/>
          <w:b w:val="0"/>
          <w:i w:val="0"/>
          <w:sz w:val="32"/>
          <w:szCs w:val="32"/>
        </w:rPr>
      </w:pPr>
      <w:r w:rsidRPr="00E03F75">
        <w:rPr>
          <w:rFonts w:ascii="Harlow Solid Italic" w:hAnsi="Harlow Solid Italic"/>
          <w:b w:val="0"/>
          <w:i w:val="0"/>
          <w:sz w:val="32"/>
          <w:szCs w:val="32"/>
        </w:rPr>
        <w:t>Part 2: Research and explore the form of your visual text</w:t>
      </w:r>
    </w:p>
    <w:p w:rsidR="00680292" w:rsidRDefault="00680292" w:rsidP="004129D2">
      <w:pPr>
        <w:pStyle w:val="NCEAbodytext"/>
        <w:numPr>
          <w:ilvl w:val="0"/>
          <w:numId w:val="6"/>
        </w:numPr>
        <w:rPr>
          <w:lang w:val="en-GB"/>
        </w:rPr>
      </w:pPr>
      <w:r w:rsidRPr="005807D3">
        <w:rPr>
          <w:lang w:val="en-GB"/>
        </w:rPr>
        <w:t>Research and sele</w:t>
      </w:r>
      <w:r>
        <w:rPr>
          <w:lang w:val="en-GB"/>
        </w:rPr>
        <w:t>ct the form of your visual text – e.g. go to the I</w:t>
      </w:r>
      <w:r w:rsidR="00F92814">
        <w:rPr>
          <w:lang w:val="en-GB"/>
        </w:rPr>
        <w:t xml:space="preserve">-centre and </w:t>
      </w:r>
      <w:r w:rsidR="00D41111">
        <w:rPr>
          <w:lang w:val="en-GB"/>
        </w:rPr>
        <w:t xml:space="preserve">print or </w:t>
      </w:r>
      <w:r w:rsidR="00F92814">
        <w:rPr>
          <w:lang w:val="en-GB"/>
        </w:rPr>
        <w:t xml:space="preserve">photocopy pages of </w:t>
      </w:r>
      <w:r w:rsidR="00D41111">
        <w:rPr>
          <w:lang w:val="en-GB"/>
        </w:rPr>
        <w:t>images of visual techniques or styles that you consider effective – or ideas you want to experiment with in your own text</w:t>
      </w:r>
      <w:r>
        <w:rPr>
          <w:lang w:val="en-GB"/>
        </w:rPr>
        <w:t>.</w:t>
      </w:r>
      <w:r w:rsidR="00D41111">
        <w:rPr>
          <w:lang w:val="en-GB"/>
        </w:rPr>
        <w:t xml:space="preserve">  </w:t>
      </w:r>
      <w:r w:rsidR="00EC2FCC">
        <w:rPr>
          <w:lang w:val="en-GB"/>
        </w:rPr>
        <w:t>Annotate these with your notes on the</w:t>
      </w:r>
      <w:r w:rsidR="00EC2FCC" w:rsidRPr="00EC2FCC">
        <w:rPr>
          <w:b/>
          <w:lang w:val="en-GB"/>
        </w:rPr>
        <w:t xml:space="preserve"> conventions</w:t>
      </w:r>
      <w:r w:rsidR="00EC2FCC">
        <w:rPr>
          <w:lang w:val="en-GB"/>
        </w:rPr>
        <w:t xml:space="preserve"> of your text type (e.g. graphic novels).</w:t>
      </w:r>
      <w:r w:rsidR="00E03F75">
        <w:rPr>
          <w:lang w:val="en-GB"/>
        </w:rPr>
        <w:t xml:space="preserve"> </w:t>
      </w:r>
    </w:p>
    <w:p w:rsidR="004129D2" w:rsidRPr="00BE115F" w:rsidRDefault="00680292" w:rsidP="004129D2">
      <w:pPr>
        <w:pStyle w:val="NCEAbodytext"/>
        <w:numPr>
          <w:ilvl w:val="0"/>
          <w:numId w:val="6"/>
        </w:numPr>
        <w:rPr>
          <w:lang w:val="en-GB"/>
        </w:rPr>
      </w:pPr>
      <w:r w:rsidRPr="00BE115F">
        <w:rPr>
          <w:lang w:val="en-GB"/>
        </w:rPr>
        <w:t xml:space="preserve">View the student exemplars.  </w:t>
      </w:r>
      <w:r w:rsidR="004129D2" w:rsidRPr="00BE115F">
        <w:rPr>
          <w:lang w:val="en-GB"/>
        </w:rPr>
        <w:t xml:space="preserve">  </w:t>
      </w:r>
      <w:r w:rsidRPr="00BE115F">
        <w:rPr>
          <w:lang w:val="en-GB"/>
        </w:rPr>
        <w:t>Explore how features of your selected visual text form are used effectively.</w:t>
      </w:r>
      <w:r w:rsidR="00BE115F" w:rsidRPr="00BE115F">
        <w:rPr>
          <w:lang w:val="en-GB"/>
        </w:rPr>
        <w:t xml:space="preserve">  </w:t>
      </w:r>
      <w:r w:rsidR="00F92814">
        <w:rPr>
          <w:lang w:val="en-GB"/>
        </w:rPr>
        <w:t>Jot down your answers to the following questions</w:t>
      </w:r>
      <w:r w:rsidR="004129D2" w:rsidRPr="00BE115F">
        <w:rPr>
          <w:lang w:val="en-GB"/>
        </w:rPr>
        <w:t>:</w:t>
      </w:r>
    </w:p>
    <w:p w:rsidR="004129D2" w:rsidRPr="00E03F75" w:rsidRDefault="004129D2" w:rsidP="004129D2">
      <w:pPr>
        <w:pStyle w:val="NCEAbullets"/>
        <w:numPr>
          <w:ilvl w:val="1"/>
          <w:numId w:val="6"/>
        </w:numPr>
        <w:rPr>
          <w:sz w:val="20"/>
          <w:szCs w:val="20"/>
          <w:lang w:val="en-GB"/>
        </w:rPr>
      </w:pPr>
      <w:r w:rsidRPr="00E03F75">
        <w:rPr>
          <w:sz w:val="20"/>
          <w:szCs w:val="20"/>
          <w:lang w:val="en-GB"/>
        </w:rPr>
        <w:t xml:space="preserve">How does the author make </w:t>
      </w:r>
      <w:r w:rsidR="00F92814" w:rsidRPr="00E03F75">
        <w:rPr>
          <w:sz w:val="20"/>
          <w:szCs w:val="20"/>
          <w:lang w:val="en-GB"/>
        </w:rPr>
        <w:t xml:space="preserve">the </w:t>
      </w:r>
      <w:r w:rsidR="00F92814" w:rsidRPr="00E03F75">
        <w:rPr>
          <w:b/>
          <w:sz w:val="20"/>
          <w:szCs w:val="20"/>
          <w:lang w:val="en-GB"/>
        </w:rPr>
        <w:t>audience</w:t>
      </w:r>
      <w:r w:rsidR="00F92814" w:rsidRPr="00E03F75">
        <w:rPr>
          <w:sz w:val="20"/>
          <w:szCs w:val="20"/>
          <w:lang w:val="en-GB"/>
        </w:rPr>
        <w:t xml:space="preserve"> (</w:t>
      </w:r>
      <w:r w:rsidRPr="00E03F75">
        <w:rPr>
          <w:sz w:val="20"/>
          <w:szCs w:val="20"/>
          <w:lang w:val="en-GB"/>
        </w:rPr>
        <w:t>me</w:t>
      </w:r>
      <w:r w:rsidR="00F92814" w:rsidRPr="00E03F75">
        <w:rPr>
          <w:sz w:val="20"/>
          <w:szCs w:val="20"/>
          <w:lang w:val="en-GB"/>
        </w:rPr>
        <w:t>)</w:t>
      </w:r>
      <w:r w:rsidRPr="00E03F75">
        <w:rPr>
          <w:sz w:val="20"/>
          <w:szCs w:val="20"/>
          <w:lang w:val="en-GB"/>
        </w:rPr>
        <w:t xml:space="preserve"> interested in the text?</w:t>
      </w:r>
    </w:p>
    <w:p w:rsidR="004129D2" w:rsidRPr="00E03F75" w:rsidRDefault="004129D2" w:rsidP="004129D2">
      <w:pPr>
        <w:pStyle w:val="NCEAbullets"/>
        <w:numPr>
          <w:ilvl w:val="1"/>
          <w:numId w:val="6"/>
        </w:numPr>
        <w:rPr>
          <w:sz w:val="20"/>
          <w:szCs w:val="20"/>
          <w:lang w:val="en-GB"/>
        </w:rPr>
      </w:pPr>
      <w:r w:rsidRPr="00E03F75">
        <w:rPr>
          <w:sz w:val="20"/>
          <w:szCs w:val="20"/>
          <w:lang w:val="en-GB"/>
        </w:rPr>
        <w:t xml:space="preserve">How has the author used </w:t>
      </w:r>
      <w:r w:rsidRPr="00E03F75">
        <w:rPr>
          <w:b/>
          <w:sz w:val="20"/>
          <w:szCs w:val="20"/>
          <w:lang w:val="en-GB"/>
        </w:rPr>
        <w:t>colour or font</w:t>
      </w:r>
      <w:r w:rsidRPr="00E03F75">
        <w:rPr>
          <w:sz w:val="20"/>
          <w:szCs w:val="20"/>
          <w:lang w:val="en-GB"/>
        </w:rPr>
        <w:t xml:space="preserve"> effectively?</w:t>
      </w:r>
    </w:p>
    <w:p w:rsidR="004129D2" w:rsidRPr="00E03F75" w:rsidRDefault="004129D2" w:rsidP="004129D2">
      <w:pPr>
        <w:pStyle w:val="NCEAbullets"/>
        <w:numPr>
          <w:ilvl w:val="1"/>
          <w:numId w:val="6"/>
        </w:numPr>
        <w:rPr>
          <w:sz w:val="20"/>
          <w:szCs w:val="20"/>
          <w:lang w:val="en-GB"/>
        </w:rPr>
      </w:pPr>
      <w:r w:rsidRPr="00E03F75">
        <w:rPr>
          <w:sz w:val="20"/>
          <w:szCs w:val="20"/>
          <w:lang w:val="en-GB"/>
        </w:rPr>
        <w:t xml:space="preserve">How has the author used </w:t>
      </w:r>
      <w:r w:rsidRPr="00E03F75">
        <w:rPr>
          <w:b/>
          <w:sz w:val="20"/>
          <w:szCs w:val="20"/>
          <w:lang w:val="en-GB"/>
        </w:rPr>
        <w:t>layout and composition</w:t>
      </w:r>
      <w:r w:rsidRPr="00E03F75">
        <w:rPr>
          <w:sz w:val="20"/>
          <w:szCs w:val="20"/>
          <w:lang w:val="en-GB"/>
        </w:rPr>
        <w:t xml:space="preserve"> effectively?</w:t>
      </w:r>
    </w:p>
    <w:p w:rsidR="004129D2" w:rsidRPr="00E03F75" w:rsidRDefault="004129D2" w:rsidP="004129D2">
      <w:pPr>
        <w:pStyle w:val="NCEAbullets"/>
        <w:numPr>
          <w:ilvl w:val="1"/>
          <w:numId w:val="6"/>
        </w:numPr>
        <w:rPr>
          <w:sz w:val="20"/>
          <w:szCs w:val="20"/>
          <w:lang w:val="en-GB"/>
        </w:rPr>
      </w:pPr>
      <w:r w:rsidRPr="00E03F75">
        <w:rPr>
          <w:sz w:val="20"/>
          <w:szCs w:val="20"/>
          <w:lang w:val="en-GB"/>
        </w:rPr>
        <w:t xml:space="preserve">How have </w:t>
      </w:r>
      <w:r w:rsidRPr="00E03F75">
        <w:rPr>
          <w:b/>
          <w:sz w:val="20"/>
          <w:szCs w:val="20"/>
          <w:lang w:val="en-GB"/>
        </w:rPr>
        <w:t>contrast and juxtaposition</w:t>
      </w:r>
      <w:r w:rsidRPr="00E03F75">
        <w:rPr>
          <w:sz w:val="20"/>
          <w:szCs w:val="20"/>
          <w:lang w:val="en-GB"/>
        </w:rPr>
        <w:t xml:space="preserve"> been used?</w:t>
      </w:r>
    </w:p>
    <w:p w:rsidR="004129D2" w:rsidRPr="00E03F75" w:rsidRDefault="004129D2" w:rsidP="004129D2">
      <w:pPr>
        <w:pStyle w:val="NCEAbullets"/>
        <w:numPr>
          <w:ilvl w:val="1"/>
          <w:numId w:val="6"/>
        </w:numPr>
        <w:rPr>
          <w:sz w:val="20"/>
          <w:szCs w:val="20"/>
          <w:lang w:val="en-GB"/>
        </w:rPr>
      </w:pPr>
      <w:r w:rsidRPr="00E03F75">
        <w:rPr>
          <w:sz w:val="20"/>
          <w:szCs w:val="20"/>
          <w:lang w:val="en-GB"/>
        </w:rPr>
        <w:t xml:space="preserve">How have </w:t>
      </w:r>
      <w:r w:rsidR="00F92814" w:rsidRPr="00E03F75">
        <w:rPr>
          <w:b/>
          <w:sz w:val="20"/>
          <w:szCs w:val="20"/>
          <w:lang w:val="en-GB"/>
        </w:rPr>
        <w:t>music, sound effects</w:t>
      </w:r>
      <w:proofErr w:type="gramStart"/>
      <w:r w:rsidR="00F92814" w:rsidRPr="00E03F75">
        <w:rPr>
          <w:b/>
          <w:sz w:val="20"/>
          <w:szCs w:val="20"/>
          <w:lang w:val="en-GB"/>
        </w:rPr>
        <w:t xml:space="preserve">,  </w:t>
      </w:r>
      <w:r w:rsidRPr="00E03F75">
        <w:rPr>
          <w:b/>
          <w:sz w:val="20"/>
          <w:szCs w:val="20"/>
          <w:lang w:val="en-GB"/>
        </w:rPr>
        <w:t>volume</w:t>
      </w:r>
      <w:proofErr w:type="gramEnd"/>
      <w:r w:rsidRPr="00E03F75">
        <w:rPr>
          <w:b/>
          <w:sz w:val="20"/>
          <w:szCs w:val="20"/>
          <w:lang w:val="en-GB"/>
        </w:rPr>
        <w:t>, pitch, and pause</w:t>
      </w:r>
      <w:r w:rsidRPr="00E03F75">
        <w:rPr>
          <w:sz w:val="20"/>
          <w:szCs w:val="20"/>
          <w:lang w:val="en-GB"/>
        </w:rPr>
        <w:t xml:space="preserve"> been used</w:t>
      </w:r>
      <w:r w:rsidR="00F92814" w:rsidRPr="00E03F75">
        <w:rPr>
          <w:sz w:val="20"/>
          <w:szCs w:val="20"/>
          <w:lang w:val="en-GB"/>
        </w:rPr>
        <w:t>? (in an AV text)</w:t>
      </w:r>
    </w:p>
    <w:p w:rsidR="004129D2" w:rsidRPr="00E03F75" w:rsidRDefault="004129D2" w:rsidP="004129D2">
      <w:pPr>
        <w:pStyle w:val="NCEAbullets"/>
        <w:numPr>
          <w:ilvl w:val="1"/>
          <w:numId w:val="6"/>
        </w:numPr>
        <w:rPr>
          <w:sz w:val="20"/>
          <w:szCs w:val="20"/>
          <w:lang w:val="en-GB"/>
        </w:rPr>
      </w:pPr>
      <w:r w:rsidRPr="00E03F75">
        <w:rPr>
          <w:sz w:val="20"/>
          <w:szCs w:val="20"/>
          <w:lang w:val="en-GB"/>
        </w:rPr>
        <w:t xml:space="preserve">What </w:t>
      </w:r>
      <w:r w:rsidRPr="00E03F75">
        <w:rPr>
          <w:b/>
          <w:sz w:val="20"/>
          <w:szCs w:val="20"/>
          <w:lang w:val="en-GB"/>
        </w:rPr>
        <w:t>visual language features</w:t>
      </w:r>
      <w:r w:rsidRPr="00E03F75">
        <w:rPr>
          <w:sz w:val="20"/>
          <w:szCs w:val="20"/>
          <w:lang w:val="en-GB"/>
        </w:rPr>
        <w:t xml:space="preserve"> have been used and </w:t>
      </w:r>
      <w:r w:rsidRPr="00E03F75" w:rsidDel="005E5BE9">
        <w:rPr>
          <w:sz w:val="20"/>
          <w:szCs w:val="20"/>
          <w:lang w:val="en-GB"/>
        </w:rPr>
        <w:t>what is their effect?</w:t>
      </w:r>
    </w:p>
    <w:p w:rsidR="004129D2" w:rsidRPr="00E03F75" w:rsidRDefault="004129D2" w:rsidP="004129D2">
      <w:pPr>
        <w:pStyle w:val="NCEAbullets"/>
        <w:numPr>
          <w:ilvl w:val="1"/>
          <w:numId w:val="6"/>
        </w:numPr>
        <w:rPr>
          <w:sz w:val="20"/>
          <w:szCs w:val="20"/>
          <w:lang w:val="en-GB"/>
        </w:rPr>
      </w:pPr>
      <w:r w:rsidRPr="00E03F75">
        <w:rPr>
          <w:sz w:val="20"/>
          <w:szCs w:val="20"/>
          <w:lang w:val="en-GB"/>
        </w:rPr>
        <w:t xml:space="preserve">How do the </w:t>
      </w:r>
      <w:r w:rsidRPr="00E03F75">
        <w:rPr>
          <w:b/>
          <w:sz w:val="20"/>
          <w:szCs w:val="20"/>
          <w:lang w:val="en-GB"/>
        </w:rPr>
        <w:t>visual features of the text work with the verbal features</w:t>
      </w:r>
      <w:r w:rsidRPr="00E03F75">
        <w:rPr>
          <w:sz w:val="20"/>
          <w:szCs w:val="20"/>
          <w:lang w:val="en-GB"/>
        </w:rPr>
        <w:t>?</w:t>
      </w:r>
    </w:p>
    <w:p w:rsidR="004129D2" w:rsidRPr="00E03F75" w:rsidRDefault="004129D2" w:rsidP="004129D2">
      <w:pPr>
        <w:pStyle w:val="NCEAbullets"/>
        <w:numPr>
          <w:ilvl w:val="1"/>
          <w:numId w:val="6"/>
        </w:numPr>
        <w:rPr>
          <w:sz w:val="20"/>
          <w:szCs w:val="20"/>
          <w:lang w:val="en-GB"/>
        </w:rPr>
      </w:pPr>
      <w:r w:rsidRPr="00E03F75">
        <w:rPr>
          <w:sz w:val="20"/>
          <w:szCs w:val="20"/>
          <w:lang w:val="en-GB"/>
        </w:rPr>
        <w:t xml:space="preserve">Which </w:t>
      </w:r>
      <w:r w:rsidRPr="00E03F75">
        <w:rPr>
          <w:b/>
          <w:sz w:val="20"/>
          <w:szCs w:val="20"/>
          <w:lang w:val="en-GB"/>
        </w:rPr>
        <w:t>features</w:t>
      </w:r>
      <w:r w:rsidRPr="00E03F75">
        <w:rPr>
          <w:sz w:val="20"/>
          <w:szCs w:val="20"/>
          <w:lang w:val="en-GB"/>
        </w:rPr>
        <w:t xml:space="preserve"> could I use in my visual text?</w:t>
      </w:r>
    </w:p>
    <w:p w:rsidR="00680292" w:rsidRPr="00E03F75" w:rsidRDefault="00680292" w:rsidP="00680292">
      <w:pPr>
        <w:pStyle w:val="NCEAL3heading"/>
        <w:rPr>
          <w:rFonts w:ascii="Harlow Solid Italic" w:hAnsi="Harlow Solid Italic"/>
          <w:b w:val="0"/>
          <w:i w:val="0"/>
          <w:sz w:val="32"/>
          <w:szCs w:val="32"/>
        </w:rPr>
      </w:pPr>
      <w:r w:rsidRPr="00E03F75">
        <w:rPr>
          <w:rFonts w:ascii="Harlow Solid Italic" w:hAnsi="Harlow Solid Italic"/>
          <w:b w:val="0"/>
          <w:i w:val="0"/>
          <w:sz w:val="32"/>
          <w:szCs w:val="32"/>
        </w:rPr>
        <w:lastRenderedPageBreak/>
        <w:t>Part 3: Plan your visual text</w:t>
      </w:r>
    </w:p>
    <w:p w:rsidR="00895ECA" w:rsidRPr="00895ECA" w:rsidRDefault="00680292" w:rsidP="00895ECA">
      <w:pPr>
        <w:pStyle w:val="NCEAbodytext"/>
        <w:numPr>
          <w:ilvl w:val="0"/>
          <w:numId w:val="5"/>
        </w:numPr>
        <w:ind w:left="360"/>
        <w:rPr>
          <w:b/>
          <w:szCs w:val="22"/>
        </w:rPr>
      </w:pPr>
      <w:r w:rsidRPr="00895ECA">
        <w:rPr>
          <w:szCs w:val="22"/>
          <w:lang w:val="en-GB"/>
        </w:rPr>
        <w:t xml:space="preserve">Brainstorm ideas for your design.  </w:t>
      </w:r>
      <w:r w:rsidR="00FD64A6" w:rsidRPr="00895ECA">
        <w:rPr>
          <w:szCs w:val="22"/>
          <w:lang w:val="en-GB"/>
        </w:rPr>
        <w:t>Consult with your teacher and get feedback during this process.</w:t>
      </w:r>
      <w:r w:rsidR="00895ECA" w:rsidRPr="00895ECA">
        <w:rPr>
          <w:szCs w:val="22"/>
          <w:lang w:val="en-GB"/>
        </w:rPr>
        <w:t xml:space="preserve">  </w:t>
      </w:r>
      <w:r w:rsidR="00895ECA" w:rsidRPr="00895ECA">
        <w:rPr>
          <w:b/>
          <w:szCs w:val="22"/>
        </w:rPr>
        <w:t>Think about matching the visual style of your story board to your</w:t>
      </w:r>
      <w:r w:rsidR="00895ECA" w:rsidRPr="00895ECA">
        <w:rPr>
          <w:szCs w:val="22"/>
        </w:rPr>
        <w:t xml:space="preserve"> </w:t>
      </w:r>
      <w:r w:rsidR="00895ECA" w:rsidRPr="00895ECA">
        <w:rPr>
          <w:b/>
          <w:szCs w:val="22"/>
        </w:rPr>
        <w:t>purpose/audience</w:t>
      </w:r>
      <w:r w:rsidR="00895ECA" w:rsidRPr="00895ECA">
        <w:rPr>
          <w:szCs w:val="22"/>
        </w:rPr>
        <w:t xml:space="preserve"> </w:t>
      </w:r>
      <w:r w:rsidR="00895ECA" w:rsidRPr="00895ECA">
        <w:rPr>
          <w:b/>
          <w:szCs w:val="22"/>
        </w:rPr>
        <w:t xml:space="preserve"> e.g.</w:t>
      </w:r>
    </w:p>
    <w:p w:rsidR="00895ECA" w:rsidRPr="00895ECA" w:rsidRDefault="00895ECA" w:rsidP="00895ECA">
      <w:pPr>
        <w:pStyle w:val="ListParagraph"/>
        <w:numPr>
          <w:ilvl w:val="0"/>
          <w:numId w:val="5"/>
        </w:numPr>
        <w:ind w:left="1080"/>
        <w:rPr>
          <w:rFonts w:cs="Arial"/>
          <w:sz w:val="22"/>
          <w:szCs w:val="22"/>
        </w:rPr>
      </w:pPr>
      <w:r w:rsidRPr="00895ECA">
        <w:rPr>
          <w:rFonts w:cs="Arial"/>
          <w:sz w:val="22"/>
          <w:szCs w:val="22"/>
        </w:rPr>
        <w:t>Full colour or limited colours?  Black and white? Sepia-tones?</w:t>
      </w:r>
    </w:p>
    <w:p w:rsidR="00895ECA" w:rsidRPr="00895ECA" w:rsidRDefault="00895ECA" w:rsidP="00895ECA">
      <w:pPr>
        <w:pStyle w:val="ListParagraph"/>
        <w:numPr>
          <w:ilvl w:val="0"/>
          <w:numId w:val="5"/>
        </w:numPr>
        <w:ind w:left="1080"/>
        <w:rPr>
          <w:rFonts w:cs="Arial"/>
          <w:sz w:val="22"/>
          <w:szCs w:val="22"/>
        </w:rPr>
      </w:pPr>
      <w:r w:rsidRPr="00895ECA">
        <w:rPr>
          <w:rFonts w:cs="Arial"/>
          <w:sz w:val="22"/>
          <w:szCs w:val="22"/>
        </w:rPr>
        <w:t xml:space="preserve">Old-fashioned look?  Gothic </w:t>
      </w:r>
      <w:proofErr w:type="gramStart"/>
      <w:r w:rsidRPr="00895ECA">
        <w:rPr>
          <w:rFonts w:cs="Arial"/>
          <w:sz w:val="22"/>
          <w:szCs w:val="22"/>
        </w:rPr>
        <w:t>look ?</w:t>
      </w:r>
      <w:proofErr w:type="gramEnd"/>
      <w:r w:rsidRPr="00895ECA">
        <w:rPr>
          <w:rFonts w:cs="Arial"/>
          <w:sz w:val="22"/>
          <w:szCs w:val="22"/>
        </w:rPr>
        <w:t xml:space="preserve"> </w:t>
      </w:r>
      <w:proofErr w:type="gramStart"/>
      <w:r w:rsidRPr="00895ECA">
        <w:rPr>
          <w:rFonts w:cs="Arial"/>
          <w:sz w:val="22"/>
          <w:szCs w:val="22"/>
        </w:rPr>
        <w:t>retro</w:t>
      </w:r>
      <w:proofErr w:type="gramEnd"/>
      <w:r w:rsidRPr="00895ECA">
        <w:rPr>
          <w:rFonts w:cs="Arial"/>
          <w:sz w:val="22"/>
          <w:szCs w:val="22"/>
        </w:rPr>
        <w:t xml:space="preserve"> look? </w:t>
      </w:r>
    </w:p>
    <w:p w:rsidR="00895ECA" w:rsidRPr="00895ECA" w:rsidRDefault="00895ECA" w:rsidP="00895ECA">
      <w:pPr>
        <w:pStyle w:val="ListParagraph"/>
        <w:numPr>
          <w:ilvl w:val="0"/>
          <w:numId w:val="5"/>
        </w:numPr>
        <w:ind w:left="1080"/>
        <w:rPr>
          <w:rFonts w:cs="Arial"/>
          <w:sz w:val="22"/>
          <w:szCs w:val="22"/>
        </w:rPr>
      </w:pPr>
      <w:r w:rsidRPr="00895ECA">
        <w:rPr>
          <w:rFonts w:cs="Arial"/>
          <w:sz w:val="22"/>
          <w:szCs w:val="22"/>
        </w:rPr>
        <w:t>Use collage / hand-drawn illustrations / cartoons / photographs …?</w:t>
      </w:r>
    </w:p>
    <w:p w:rsidR="00895ECA" w:rsidRPr="00895ECA" w:rsidRDefault="00895ECA" w:rsidP="00895ECA">
      <w:pPr>
        <w:pStyle w:val="ListParagraph"/>
        <w:numPr>
          <w:ilvl w:val="0"/>
          <w:numId w:val="5"/>
        </w:numPr>
        <w:ind w:left="1080"/>
        <w:rPr>
          <w:rFonts w:cs="Arial"/>
          <w:sz w:val="22"/>
          <w:szCs w:val="22"/>
        </w:rPr>
      </w:pPr>
      <w:r w:rsidRPr="00895ECA">
        <w:rPr>
          <w:rFonts w:cs="Arial"/>
          <w:sz w:val="22"/>
          <w:szCs w:val="22"/>
        </w:rPr>
        <w:t>(For a graphic novel) Will all your frames be the same size?  Or some ‘feature frames’?</w:t>
      </w:r>
    </w:p>
    <w:p w:rsidR="00895ECA" w:rsidRPr="00895ECA" w:rsidRDefault="00895ECA" w:rsidP="00895ECA">
      <w:pPr>
        <w:pStyle w:val="ListParagraph"/>
        <w:numPr>
          <w:ilvl w:val="0"/>
          <w:numId w:val="5"/>
        </w:numPr>
        <w:ind w:left="1080"/>
        <w:rPr>
          <w:rFonts w:cs="Arial"/>
          <w:sz w:val="22"/>
          <w:szCs w:val="22"/>
        </w:rPr>
      </w:pPr>
      <w:r w:rsidRPr="00895ECA">
        <w:rPr>
          <w:rFonts w:cs="Arial"/>
          <w:sz w:val="22"/>
          <w:szCs w:val="22"/>
        </w:rPr>
        <w:t>What kinds of font will you use for the words?  (</w:t>
      </w:r>
      <w:proofErr w:type="gramStart"/>
      <w:r w:rsidRPr="00895ECA">
        <w:rPr>
          <w:rFonts w:cs="Arial"/>
          <w:sz w:val="22"/>
          <w:szCs w:val="22"/>
        </w:rPr>
        <w:t>or</w:t>
      </w:r>
      <w:proofErr w:type="gramEnd"/>
      <w:r w:rsidRPr="00895ECA">
        <w:rPr>
          <w:rFonts w:cs="Arial"/>
          <w:sz w:val="22"/>
          <w:szCs w:val="22"/>
        </w:rPr>
        <w:t xml:space="preserve"> will you use a voice over if it is animated?) Will you use music or animation (for </w:t>
      </w:r>
      <w:proofErr w:type="spellStart"/>
      <w:proofErr w:type="gramStart"/>
      <w:r w:rsidRPr="00895ECA">
        <w:rPr>
          <w:rFonts w:cs="Arial"/>
          <w:sz w:val="22"/>
          <w:szCs w:val="22"/>
        </w:rPr>
        <w:t>powerpoint</w:t>
      </w:r>
      <w:proofErr w:type="spellEnd"/>
      <w:proofErr w:type="gramEnd"/>
      <w:r w:rsidRPr="00895ECA">
        <w:rPr>
          <w:rFonts w:cs="Arial"/>
          <w:sz w:val="22"/>
          <w:szCs w:val="22"/>
        </w:rPr>
        <w:t>)?</w:t>
      </w:r>
    </w:p>
    <w:p w:rsidR="00680292" w:rsidRPr="00895ECA" w:rsidRDefault="00680292" w:rsidP="004129D2">
      <w:pPr>
        <w:pStyle w:val="NCEAbodytext"/>
        <w:numPr>
          <w:ilvl w:val="0"/>
          <w:numId w:val="5"/>
        </w:numPr>
        <w:rPr>
          <w:szCs w:val="22"/>
          <w:lang w:val="en-GB"/>
        </w:rPr>
      </w:pPr>
      <w:r w:rsidRPr="00895ECA">
        <w:rPr>
          <w:szCs w:val="22"/>
          <w:lang w:val="en-GB"/>
        </w:rPr>
        <w:t xml:space="preserve">Storyboards need to include </w:t>
      </w:r>
      <w:r w:rsidR="00A60F21">
        <w:rPr>
          <w:b/>
          <w:szCs w:val="22"/>
          <w:lang w:val="en-GB"/>
        </w:rPr>
        <w:t>12-15</w:t>
      </w:r>
      <w:r w:rsidR="00BE115F" w:rsidRPr="00895ECA">
        <w:rPr>
          <w:b/>
          <w:szCs w:val="22"/>
          <w:lang w:val="en-GB"/>
        </w:rPr>
        <w:t xml:space="preserve"> fr</w:t>
      </w:r>
      <w:r w:rsidRPr="00895ECA">
        <w:rPr>
          <w:b/>
          <w:szCs w:val="22"/>
          <w:lang w:val="en-GB"/>
        </w:rPr>
        <w:t>ames</w:t>
      </w:r>
      <w:r w:rsidRPr="00895ECA">
        <w:rPr>
          <w:szCs w:val="22"/>
          <w:lang w:val="en-GB"/>
        </w:rPr>
        <w:t>.</w:t>
      </w:r>
      <w:r w:rsidR="00BE115F" w:rsidRPr="00895ECA">
        <w:rPr>
          <w:szCs w:val="22"/>
          <w:lang w:val="en-GB"/>
        </w:rPr>
        <w:t xml:space="preserve">  </w:t>
      </w:r>
      <w:r w:rsidR="00BE115F" w:rsidRPr="00895ECA">
        <w:rPr>
          <w:szCs w:val="22"/>
          <w:u w:val="single"/>
          <w:lang w:val="en-GB"/>
        </w:rPr>
        <w:t>Be careful not to just ‘illustrate’</w:t>
      </w:r>
      <w:r w:rsidR="00BE115F" w:rsidRPr="00895ECA">
        <w:rPr>
          <w:szCs w:val="22"/>
          <w:lang w:val="en-GB"/>
        </w:rPr>
        <w:t xml:space="preserve">, you need to show </w:t>
      </w:r>
      <w:r w:rsidR="00BE115F" w:rsidRPr="00895ECA">
        <w:rPr>
          <w:b/>
          <w:szCs w:val="22"/>
          <w:lang w:val="en-GB"/>
        </w:rPr>
        <w:t>developed ideas</w:t>
      </w:r>
      <w:r w:rsidR="00BE115F" w:rsidRPr="00895ECA">
        <w:rPr>
          <w:szCs w:val="22"/>
          <w:lang w:val="en-GB"/>
        </w:rPr>
        <w:t xml:space="preserve"> ( conveying the meaning ‘between the lines’ as well as ‘on the lines’)</w:t>
      </w:r>
    </w:p>
    <w:p w:rsidR="004129D2" w:rsidRPr="00895ECA" w:rsidRDefault="004129D2" w:rsidP="004129D2">
      <w:pPr>
        <w:pStyle w:val="NCEAbodytext"/>
        <w:numPr>
          <w:ilvl w:val="0"/>
          <w:numId w:val="5"/>
        </w:numPr>
        <w:rPr>
          <w:szCs w:val="22"/>
          <w:lang w:val="en-GB"/>
        </w:rPr>
      </w:pPr>
      <w:r w:rsidRPr="00895ECA">
        <w:rPr>
          <w:szCs w:val="22"/>
          <w:lang w:val="en-GB"/>
        </w:rPr>
        <w:t xml:space="preserve">If you are doing the short film or music video option you may want to </w:t>
      </w:r>
      <w:r w:rsidRPr="00895ECA">
        <w:rPr>
          <w:b/>
          <w:szCs w:val="22"/>
          <w:lang w:val="en-GB"/>
        </w:rPr>
        <w:t>add in words</w:t>
      </w:r>
      <w:r w:rsidRPr="00895ECA">
        <w:rPr>
          <w:szCs w:val="22"/>
          <w:lang w:val="en-GB"/>
        </w:rPr>
        <w:t xml:space="preserve"> or create a “story” of your own to fit around the words of the poem.</w:t>
      </w:r>
      <w:r w:rsidR="004E34DF" w:rsidRPr="00895ECA">
        <w:rPr>
          <w:szCs w:val="22"/>
          <w:lang w:val="en-GB"/>
        </w:rPr>
        <w:t xml:space="preserve">  Instrumental music could also be used.</w:t>
      </w:r>
    </w:p>
    <w:p w:rsidR="00680292" w:rsidRPr="00895ECA" w:rsidRDefault="004129D2" w:rsidP="004129D2">
      <w:pPr>
        <w:pStyle w:val="NCEAbodytext"/>
        <w:numPr>
          <w:ilvl w:val="0"/>
          <w:numId w:val="5"/>
        </w:numPr>
        <w:rPr>
          <w:szCs w:val="22"/>
          <w:lang w:val="en-GB"/>
        </w:rPr>
      </w:pPr>
      <w:r w:rsidRPr="00895ECA">
        <w:rPr>
          <w:szCs w:val="22"/>
          <w:lang w:val="en-GB"/>
        </w:rPr>
        <w:t xml:space="preserve">For  images for your visual text – you can </w:t>
      </w:r>
      <w:r w:rsidRPr="00895ECA">
        <w:rPr>
          <w:b/>
          <w:szCs w:val="22"/>
          <w:lang w:val="en-GB"/>
        </w:rPr>
        <w:t>draw, collage</w:t>
      </w:r>
      <w:r w:rsidRPr="00895ECA">
        <w:rPr>
          <w:szCs w:val="22"/>
          <w:lang w:val="en-GB"/>
        </w:rPr>
        <w:t xml:space="preserve"> images from magazines, </w:t>
      </w:r>
      <w:r w:rsidR="006E299F" w:rsidRPr="00895ECA">
        <w:rPr>
          <w:b/>
          <w:szCs w:val="22"/>
          <w:lang w:val="en-GB"/>
        </w:rPr>
        <w:t xml:space="preserve">create </w:t>
      </w:r>
      <w:r w:rsidR="00BE115F" w:rsidRPr="00895ECA">
        <w:rPr>
          <w:b/>
          <w:szCs w:val="22"/>
          <w:lang w:val="en-GB"/>
        </w:rPr>
        <w:t>computer-aided drawings</w:t>
      </w:r>
      <w:r w:rsidR="00BE115F" w:rsidRPr="00895ECA">
        <w:rPr>
          <w:szCs w:val="22"/>
          <w:lang w:val="en-GB"/>
        </w:rPr>
        <w:t xml:space="preserve"> </w:t>
      </w:r>
      <w:r w:rsidRPr="00895ECA">
        <w:rPr>
          <w:szCs w:val="22"/>
          <w:lang w:val="en-GB"/>
        </w:rPr>
        <w:t xml:space="preserve">or use </w:t>
      </w:r>
      <w:proofErr w:type="spellStart"/>
      <w:r w:rsidRPr="00895ECA">
        <w:rPr>
          <w:b/>
          <w:szCs w:val="22"/>
          <w:lang w:val="en-GB"/>
        </w:rPr>
        <w:t>google</w:t>
      </w:r>
      <w:proofErr w:type="spellEnd"/>
      <w:r w:rsidRPr="00895ECA">
        <w:rPr>
          <w:b/>
          <w:szCs w:val="22"/>
          <w:lang w:val="en-GB"/>
        </w:rPr>
        <w:t xml:space="preserve"> images</w:t>
      </w:r>
      <w:r w:rsidR="00BE115F" w:rsidRPr="00895ECA">
        <w:rPr>
          <w:szCs w:val="22"/>
          <w:lang w:val="en-GB"/>
        </w:rPr>
        <w:t xml:space="preserve"> for the visual elements you need</w:t>
      </w:r>
    </w:p>
    <w:p w:rsidR="00BE115F" w:rsidRPr="00895ECA" w:rsidRDefault="00E03F75" w:rsidP="00E03F75">
      <w:pPr>
        <w:pStyle w:val="NCEAbodytext"/>
        <w:pBdr>
          <w:top w:val="single" w:sz="4" w:space="1" w:color="auto"/>
          <w:left w:val="single" w:sz="4" w:space="4" w:color="auto"/>
          <w:bottom w:val="single" w:sz="4" w:space="1" w:color="auto"/>
          <w:right w:val="single" w:sz="4" w:space="4" w:color="auto"/>
        </w:pBdr>
        <w:ind w:left="720"/>
        <w:rPr>
          <w:b/>
          <w:szCs w:val="22"/>
          <w:lang w:val="en-GB"/>
        </w:rPr>
      </w:pPr>
      <w:bookmarkStart w:id="0" w:name="_GoBack"/>
      <w:bookmarkEnd w:id="0"/>
      <w:r>
        <w:rPr>
          <w:b/>
          <w:szCs w:val="22"/>
          <w:lang w:val="en-GB"/>
        </w:rPr>
        <w:t>*</w:t>
      </w:r>
      <w:r w:rsidR="00BE115F" w:rsidRPr="00895ECA">
        <w:rPr>
          <w:b/>
          <w:szCs w:val="22"/>
          <w:lang w:val="en-GB"/>
        </w:rPr>
        <w:t>Your plan and research notes must be submitted to your teacher by  ____________________</w:t>
      </w:r>
    </w:p>
    <w:p w:rsidR="00680292" w:rsidRPr="00E03F75" w:rsidRDefault="00680292" w:rsidP="00680292">
      <w:pPr>
        <w:pStyle w:val="NCEAL3heading"/>
        <w:rPr>
          <w:rFonts w:ascii="Harlow Solid Italic" w:hAnsi="Harlow Solid Italic"/>
          <w:b w:val="0"/>
          <w:sz w:val="32"/>
          <w:szCs w:val="32"/>
        </w:rPr>
      </w:pPr>
      <w:r w:rsidRPr="00E03F75">
        <w:rPr>
          <w:rFonts w:ascii="Harlow Solid Italic" w:hAnsi="Harlow Solid Italic"/>
          <w:b w:val="0"/>
          <w:sz w:val="32"/>
          <w:szCs w:val="32"/>
        </w:rPr>
        <w:t>Part 4: Craft your visual text</w:t>
      </w:r>
      <w:r w:rsidR="00E03F75">
        <w:rPr>
          <w:rFonts w:ascii="Harlow Solid Italic" w:hAnsi="Harlow Solid Italic"/>
          <w:b w:val="0"/>
          <w:sz w:val="32"/>
          <w:szCs w:val="32"/>
        </w:rPr>
        <w:t xml:space="preserve">, </w:t>
      </w:r>
      <w:proofErr w:type="gramStart"/>
      <w:r w:rsidR="00E03F75">
        <w:rPr>
          <w:rFonts w:ascii="Harlow Solid Italic" w:hAnsi="Harlow Solid Italic"/>
          <w:b w:val="0"/>
          <w:sz w:val="32"/>
          <w:szCs w:val="32"/>
        </w:rPr>
        <w:t>then</w:t>
      </w:r>
      <w:proofErr w:type="gramEnd"/>
      <w:r w:rsidR="00E03F75">
        <w:rPr>
          <w:rFonts w:ascii="Harlow Solid Italic" w:hAnsi="Harlow Solid Italic"/>
          <w:b w:val="0"/>
          <w:sz w:val="32"/>
          <w:szCs w:val="32"/>
        </w:rPr>
        <w:t xml:space="preserve"> present it!</w:t>
      </w:r>
    </w:p>
    <w:p w:rsidR="00FD64A6" w:rsidRPr="00895ECA" w:rsidRDefault="00680292" w:rsidP="00FD64A6">
      <w:pPr>
        <w:pStyle w:val="NCEAbodytext"/>
        <w:rPr>
          <w:szCs w:val="22"/>
          <w:lang w:val="en-GB"/>
        </w:rPr>
      </w:pPr>
      <w:r w:rsidRPr="00895ECA">
        <w:rPr>
          <w:szCs w:val="22"/>
          <w:lang w:val="en-GB"/>
        </w:rPr>
        <w:t>Draft, rework, and reshape your visual text.</w:t>
      </w:r>
      <w:r w:rsidR="00FD64A6" w:rsidRPr="00895ECA">
        <w:rPr>
          <w:szCs w:val="22"/>
          <w:lang w:val="en-GB"/>
        </w:rPr>
        <w:t xml:space="preserve">  </w:t>
      </w:r>
      <w:r w:rsidRPr="00895ECA">
        <w:rPr>
          <w:szCs w:val="22"/>
          <w:lang w:val="en-GB"/>
        </w:rPr>
        <w:t>Make s</w:t>
      </w:r>
      <w:r w:rsidR="00D41111">
        <w:rPr>
          <w:szCs w:val="22"/>
          <w:lang w:val="en-GB"/>
        </w:rPr>
        <w:t>ure your visual text is as well-</w:t>
      </w:r>
      <w:r w:rsidRPr="00895ECA">
        <w:rPr>
          <w:szCs w:val="22"/>
          <w:lang w:val="en-GB"/>
        </w:rPr>
        <w:t>crafted and integrated as you can make it.</w:t>
      </w:r>
      <w:r w:rsidR="00FD64A6" w:rsidRPr="00895ECA">
        <w:rPr>
          <w:szCs w:val="22"/>
          <w:lang w:val="en-GB"/>
        </w:rPr>
        <w:t xml:space="preserve">  Apply each technique with precision and care.</w:t>
      </w:r>
    </w:p>
    <w:p w:rsidR="00FD64A6" w:rsidRPr="00895ECA" w:rsidRDefault="00FD64A6" w:rsidP="00FD64A6">
      <w:pPr>
        <w:pStyle w:val="NCEAbodytext"/>
        <w:rPr>
          <w:szCs w:val="22"/>
          <w:lang w:val="en-GB"/>
        </w:rPr>
      </w:pPr>
      <w:r w:rsidRPr="00895ECA">
        <w:rPr>
          <w:b/>
          <w:szCs w:val="22"/>
          <w:lang w:val="en-GB"/>
        </w:rPr>
        <w:t>If you are using a computer</w:t>
      </w:r>
      <w:r w:rsidRPr="00895ECA">
        <w:rPr>
          <w:szCs w:val="22"/>
          <w:lang w:val="en-GB"/>
        </w:rPr>
        <w:t xml:space="preserve"> and software like Publisher or Photoshop, think about how you can be original and how you can create a presentation that will command the attention of your audience.</w:t>
      </w:r>
    </w:p>
    <w:p w:rsidR="00FD64A6" w:rsidRPr="00895ECA" w:rsidRDefault="00FD64A6" w:rsidP="00FD64A6">
      <w:pPr>
        <w:pStyle w:val="NCEAbodytext"/>
        <w:rPr>
          <w:szCs w:val="22"/>
          <w:lang w:val="en-GB"/>
        </w:rPr>
      </w:pPr>
      <w:r w:rsidRPr="00895ECA">
        <w:rPr>
          <w:szCs w:val="22"/>
          <w:lang w:val="en-GB"/>
        </w:rPr>
        <w:t xml:space="preserve">The finished visual text needs to be </w:t>
      </w:r>
      <w:r w:rsidRPr="00895ECA">
        <w:rPr>
          <w:b/>
          <w:szCs w:val="22"/>
          <w:lang w:val="en-GB"/>
        </w:rPr>
        <w:t>crafted and controlled</w:t>
      </w:r>
      <w:r w:rsidRPr="00895ECA">
        <w:rPr>
          <w:szCs w:val="22"/>
          <w:lang w:val="en-GB"/>
        </w:rPr>
        <w:t xml:space="preserve">, which means that it needs to look </w:t>
      </w:r>
      <w:r w:rsidRPr="00895ECA">
        <w:rPr>
          <w:b/>
          <w:szCs w:val="22"/>
          <w:lang w:val="en-GB"/>
        </w:rPr>
        <w:t>professional</w:t>
      </w:r>
      <w:r w:rsidRPr="00895ECA">
        <w:rPr>
          <w:szCs w:val="22"/>
          <w:lang w:val="en-GB"/>
        </w:rPr>
        <w:t>. Check through your text and look for any errors. Look for places where it can be improved. Are you pleased with the finished product or are there things which need amending or replacing?</w:t>
      </w:r>
    </w:p>
    <w:p w:rsidR="00FD64A6" w:rsidRPr="00895ECA" w:rsidRDefault="00FD64A6" w:rsidP="00FD64A6">
      <w:pPr>
        <w:pStyle w:val="NCEAbodytext"/>
        <w:rPr>
          <w:szCs w:val="22"/>
          <w:lang w:val="en-GB"/>
        </w:rPr>
      </w:pPr>
      <w:r w:rsidRPr="00895ECA">
        <w:rPr>
          <w:szCs w:val="22"/>
          <w:lang w:val="en-GB"/>
        </w:rPr>
        <w:t xml:space="preserve">Consider the </w:t>
      </w:r>
      <w:r w:rsidRPr="00895ECA">
        <w:rPr>
          <w:b/>
          <w:szCs w:val="22"/>
          <w:lang w:val="en-GB"/>
        </w:rPr>
        <w:t>effectiveness</w:t>
      </w:r>
      <w:r w:rsidRPr="00895ECA">
        <w:rPr>
          <w:szCs w:val="22"/>
          <w:lang w:val="en-GB"/>
        </w:rPr>
        <w:t xml:space="preserve"> of the following things in your work:</w:t>
      </w:r>
    </w:p>
    <w:p w:rsidR="00FD64A6" w:rsidRPr="00895ECA" w:rsidRDefault="00FD64A6" w:rsidP="00FD64A6">
      <w:pPr>
        <w:pStyle w:val="NCEAbullets"/>
        <w:rPr>
          <w:szCs w:val="22"/>
          <w:lang w:val="en-GB"/>
        </w:rPr>
      </w:pPr>
      <w:r w:rsidRPr="00895ECA">
        <w:rPr>
          <w:szCs w:val="22"/>
          <w:lang w:val="en-GB"/>
        </w:rPr>
        <w:t xml:space="preserve">the </w:t>
      </w:r>
      <w:r w:rsidRPr="00895ECA">
        <w:rPr>
          <w:b/>
          <w:szCs w:val="22"/>
          <w:lang w:val="en-GB"/>
        </w:rPr>
        <w:t>visual language features</w:t>
      </w:r>
      <w:r w:rsidRPr="00895ECA">
        <w:rPr>
          <w:szCs w:val="22"/>
          <w:lang w:val="en-GB"/>
        </w:rPr>
        <w:t xml:space="preserve"> you have used such as colour, layout, font, juxtaposition, contrast, balance, costume, props, and movement</w:t>
      </w:r>
    </w:p>
    <w:p w:rsidR="00FD64A6" w:rsidRPr="00895ECA" w:rsidRDefault="00FD64A6" w:rsidP="00FD64A6">
      <w:pPr>
        <w:pStyle w:val="NCEAbullets"/>
        <w:rPr>
          <w:szCs w:val="22"/>
          <w:lang w:val="en-GB"/>
        </w:rPr>
      </w:pPr>
      <w:r w:rsidRPr="00895ECA">
        <w:rPr>
          <w:szCs w:val="22"/>
          <w:lang w:val="en-GB"/>
        </w:rPr>
        <w:t xml:space="preserve">the </w:t>
      </w:r>
      <w:r w:rsidRPr="00895ECA">
        <w:rPr>
          <w:b/>
          <w:szCs w:val="22"/>
          <w:lang w:val="en-GB"/>
        </w:rPr>
        <w:t>verbal language features</w:t>
      </w:r>
      <w:r w:rsidRPr="00895ECA">
        <w:rPr>
          <w:szCs w:val="22"/>
          <w:lang w:val="en-GB"/>
        </w:rPr>
        <w:t xml:space="preserve"> you have used such as written or spoken language features (e.g. imagery, sentence structure, use of emotive words, alliteration), music, dialogue, and quotations</w:t>
      </w:r>
    </w:p>
    <w:p w:rsidR="00FD64A6" w:rsidRPr="00895ECA" w:rsidRDefault="00FD64A6" w:rsidP="00FD64A6">
      <w:pPr>
        <w:pStyle w:val="NCEAbullets"/>
        <w:rPr>
          <w:szCs w:val="22"/>
          <w:lang w:val="en-GB"/>
        </w:rPr>
      </w:pPr>
      <w:r w:rsidRPr="00895ECA">
        <w:rPr>
          <w:szCs w:val="22"/>
          <w:lang w:val="en-GB"/>
        </w:rPr>
        <w:t xml:space="preserve">the </w:t>
      </w:r>
      <w:r w:rsidRPr="00895ECA">
        <w:rPr>
          <w:b/>
          <w:szCs w:val="22"/>
          <w:lang w:val="en-GB"/>
        </w:rPr>
        <w:t>links</w:t>
      </w:r>
      <w:r w:rsidRPr="00895ECA">
        <w:rPr>
          <w:szCs w:val="22"/>
          <w:lang w:val="en-GB"/>
        </w:rPr>
        <w:t xml:space="preserve"> between your language features – how they support each other</w:t>
      </w:r>
    </w:p>
    <w:p w:rsidR="00FD64A6" w:rsidRPr="00895ECA" w:rsidRDefault="00FD64A6" w:rsidP="00FD64A6">
      <w:pPr>
        <w:pStyle w:val="NCEAbullets"/>
        <w:rPr>
          <w:szCs w:val="22"/>
          <w:lang w:val="en-GB"/>
        </w:rPr>
      </w:pPr>
      <w:proofErr w:type="gramStart"/>
      <w:r w:rsidRPr="00895ECA">
        <w:rPr>
          <w:szCs w:val="22"/>
          <w:lang w:val="en-GB"/>
        </w:rPr>
        <w:t>the</w:t>
      </w:r>
      <w:proofErr w:type="gramEnd"/>
      <w:r w:rsidRPr="00895ECA">
        <w:rPr>
          <w:szCs w:val="22"/>
          <w:lang w:val="en-GB"/>
        </w:rPr>
        <w:t xml:space="preserve"> </w:t>
      </w:r>
      <w:r w:rsidRPr="00895ECA">
        <w:rPr>
          <w:b/>
          <w:szCs w:val="22"/>
          <w:lang w:val="en-GB"/>
        </w:rPr>
        <w:t>development and structure</w:t>
      </w:r>
      <w:r w:rsidRPr="00895ECA">
        <w:rPr>
          <w:szCs w:val="22"/>
          <w:lang w:val="en-GB"/>
        </w:rPr>
        <w:t xml:space="preserve"> of your ideas in the text.</w:t>
      </w:r>
    </w:p>
    <w:p w:rsidR="00680292" w:rsidRPr="00EC2FCC" w:rsidRDefault="00680292" w:rsidP="00680292">
      <w:pPr>
        <w:pStyle w:val="NCEAL3heading"/>
        <w:ind w:right="61"/>
        <w:rPr>
          <w:sz w:val="22"/>
          <w:szCs w:val="22"/>
        </w:rPr>
      </w:pPr>
      <w:r w:rsidRPr="00EC2FCC">
        <w:rPr>
          <w:sz w:val="22"/>
          <w:szCs w:val="22"/>
        </w:rPr>
        <w:t xml:space="preserve">Present your visual text </w:t>
      </w:r>
      <w:r w:rsidR="00EC2FCC" w:rsidRPr="00EC2FCC">
        <w:rPr>
          <w:b w:val="0"/>
          <w:i w:val="0"/>
          <w:sz w:val="22"/>
          <w:szCs w:val="22"/>
        </w:rPr>
        <w:t xml:space="preserve">to </w:t>
      </w:r>
      <w:r w:rsidR="00EC2FCC" w:rsidRPr="00EC2FCC">
        <w:rPr>
          <w:b w:val="0"/>
          <w:i w:val="0"/>
          <w:sz w:val="22"/>
          <w:szCs w:val="22"/>
        </w:rPr>
        <w:t>your specified audience and your teacher for assessment</w:t>
      </w:r>
      <w:r w:rsidR="00EC2FCC" w:rsidRPr="00EC2FCC">
        <w:rPr>
          <w:sz w:val="22"/>
          <w:szCs w:val="22"/>
        </w:rPr>
        <w:t>.</w:t>
      </w:r>
    </w:p>
    <w:p w:rsidR="00345E68" w:rsidRPr="00895ECA" w:rsidRDefault="00345E68" w:rsidP="00E03F75">
      <w:pPr>
        <w:pStyle w:val="NCEAbodytext"/>
        <w:pBdr>
          <w:top w:val="single" w:sz="4" w:space="1" w:color="auto"/>
          <w:left w:val="single" w:sz="4" w:space="4" w:color="auto"/>
          <w:bottom w:val="single" w:sz="4" w:space="1" w:color="auto"/>
          <w:right w:val="single" w:sz="4" w:space="4" w:color="auto"/>
        </w:pBdr>
        <w:tabs>
          <w:tab w:val="left" w:pos="8955"/>
        </w:tabs>
        <w:ind w:right="61"/>
        <w:rPr>
          <w:b/>
          <w:szCs w:val="22"/>
          <w:lang w:val="en-GB"/>
        </w:rPr>
      </w:pPr>
      <w:r w:rsidRPr="00895ECA">
        <w:rPr>
          <w:szCs w:val="22"/>
          <w:lang w:val="en-GB"/>
        </w:rPr>
        <w:tab/>
      </w:r>
      <w:r w:rsidRPr="00895ECA">
        <w:rPr>
          <w:b/>
          <w:szCs w:val="22"/>
          <w:lang w:val="en-GB"/>
        </w:rPr>
        <w:t>Deadline for visual text to be presented / submitted:  ____________________________________</w:t>
      </w:r>
    </w:p>
    <w:p w:rsidR="004129D2" w:rsidRDefault="004129D2" w:rsidP="004129D2">
      <w:pPr>
        <w:pStyle w:val="NCEACPbodytext2"/>
        <w:pBdr>
          <w:top w:val="single" w:sz="4" w:space="1" w:color="auto"/>
          <w:left w:val="single" w:sz="4" w:space="4" w:color="auto"/>
          <w:bottom w:val="single" w:sz="4" w:space="1" w:color="auto"/>
          <w:right w:val="single" w:sz="4" w:space="4" w:color="auto"/>
        </w:pBdr>
        <w:shd w:val="clear" w:color="auto" w:fill="000000" w:themeFill="text1"/>
      </w:pPr>
      <w:r>
        <w:t>Assessment Criteria</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560"/>
        <w:gridCol w:w="3561"/>
        <w:gridCol w:w="3561"/>
      </w:tblGrid>
      <w:tr w:rsidR="004129D2" w:rsidRPr="005807D3" w:rsidTr="00581373">
        <w:trPr>
          <w:cantSplit/>
          <w:tblHeader/>
        </w:trPr>
        <w:tc>
          <w:tcPr>
            <w:tcW w:w="1666" w:type="pct"/>
            <w:tcBorders>
              <w:bottom w:val="single" w:sz="6" w:space="0" w:color="auto"/>
            </w:tcBorders>
          </w:tcPr>
          <w:p w:rsidR="004129D2" w:rsidRPr="005807D3" w:rsidRDefault="004129D2" w:rsidP="00581373">
            <w:pPr>
              <w:pStyle w:val="NCEAtablehead"/>
              <w:rPr>
                <w:sz w:val="20"/>
                <w:szCs w:val="20"/>
              </w:rPr>
            </w:pPr>
            <w:r w:rsidRPr="005807D3">
              <w:t>Achievement</w:t>
            </w:r>
          </w:p>
        </w:tc>
        <w:tc>
          <w:tcPr>
            <w:tcW w:w="1667" w:type="pct"/>
            <w:tcBorders>
              <w:bottom w:val="single" w:sz="6" w:space="0" w:color="auto"/>
            </w:tcBorders>
          </w:tcPr>
          <w:p w:rsidR="004129D2" w:rsidRPr="005807D3" w:rsidRDefault="004129D2" w:rsidP="00581373">
            <w:pPr>
              <w:pStyle w:val="NCEAtablehead"/>
              <w:rPr>
                <w:sz w:val="20"/>
                <w:szCs w:val="20"/>
              </w:rPr>
            </w:pPr>
            <w:r w:rsidRPr="005807D3">
              <w:t>Achievement with Merit</w:t>
            </w:r>
          </w:p>
        </w:tc>
        <w:tc>
          <w:tcPr>
            <w:tcW w:w="1667" w:type="pct"/>
            <w:tcBorders>
              <w:bottom w:val="single" w:sz="6" w:space="0" w:color="auto"/>
            </w:tcBorders>
          </w:tcPr>
          <w:p w:rsidR="004129D2" w:rsidRPr="005807D3" w:rsidRDefault="004129D2" w:rsidP="00581373">
            <w:pPr>
              <w:pStyle w:val="NCEAtablehead"/>
              <w:rPr>
                <w:sz w:val="20"/>
                <w:szCs w:val="20"/>
              </w:rPr>
            </w:pPr>
            <w:r w:rsidRPr="005807D3">
              <w:t>Achievement with Excellence</w:t>
            </w:r>
          </w:p>
        </w:tc>
      </w:tr>
      <w:tr w:rsidR="004129D2" w:rsidRPr="003A563B" w:rsidTr="00581373">
        <w:trPr>
          <w:cantSplit/>
        </w:trPr>
        <w:tc>
          <w:tcPr>
            <w:tcW w:w="1666" w:type="pct"/>
            <w:tcBorders>
              <w:top w:val="single" w:sz="6" w:space="0" w:color="auto"/>
              <w:bottom w:val="nil"/>
            </w:tcBorders>
          </w:tcPr>
          <w:p w:rsidR="004129D2" w:rsidRPr="00D41111" w:rsidRDefault="004129D2" w:rsidP="00581373">
            <w:pPr>
              <w:pStyle w:val="NCEAbullets"/>
              <w:numPr>
                <w:ilvl w:val="0"/>
                <w:numId w:val="3"/>
              </w:numPr>
              <w:rPr>
                <w:rFonts w:eastAsia="Times New Roman"/>
                <w:sz w:val="20"/>
                <w:szCs w:val="20"/>
                <w:lang w:val="en-GB"/>
              </w:rPr>
            </w:pPr>
            <w:r w:rsidRPr="00D41111">
              <w:rPr>
                <w:rFonts w:eastAsia="Times New Roman"/>
                <w:sz w:val="20"/>
                <w:szCs w:val="20"/>
                <w:lang w:val="en-GB"/>
              </w:rPr>
              <w:t xml:space="preserve">Create a </w:t>
            </w:r>
            <w:r w:rsidRPr="00D41111">
              <w:rPr>
                <w:rFonts w:eastAsia="Times New Roman"/>
                <w:b/>
                <w:sz w:val="20"/>
                <w:szCs w:val="20"/>
                <w:lang w:val="en-GB"/>
              </w:rPr>
              <w:t>crafted and controlled</w:t>
            </w:r>
            <w:r w:rsidRPr="00D41111">
              <w:rPr>
                <w:rFonts w:eastAsia="Times New Roman"/>
                <w:sz w:val="20"/>
                <w:szCs w:val="20"/>
                <w:lang w:val="en-GB"/>
              </w:rPr>
              <w:t xml:space="preserve"> visual and verbal text which </w:t>
            </w:r>
            <w:r w:rsidRPr="00D41111">
              <w:rPr>
                <w:rFonts w:eastAsia="Times New Roman"/>
                <w:b/>
                <w:sz w:val="20"/>
                <w:szCs w:val="20"/>
                <w:lang w:val="en-GB"/>
              </w:rPr>
              <w:t>develops, sustains, and structures ideas.</w:t>
            </w:r>
          </w:p>
        </w:tc>
        <w:tc>
          <w:tcPr>
            <w:tcW w:w="1667" w:type="pct"/>
            <w:tcBorders>
              <w:top w:val="single" w:sz="6" w:space="0" w:color="auto"/>
              <w:left w:val="nil"/>
              <w:bottom w:val="nil"/>
            </w:tcBorders>
          </w:tcPr>
          <w:p w:rsidR="004129D2" w:rsidRPr="00D41111" w:rsidRDefault="004129D2" w:rsidP="00581373">
            <w:pPr>
              <w:pStyle w:val="NCEAbullets"/>
              <w:numPr>
                <w:ilvl w:val="0"/>
                <w:numId w:val="3"/>
              </w:numPr>
              <w:rPr>
                <w:rFonts w:eastAsia="Times New Roman"/>
                <w:sz w:val="20"/>
                <w:szCs w:val="20"/>
                <w:lang w:val="en-GB"/>
              </w:rPr>
            </w:pPr>
            <w:r w:rsidRPr="00D41111">
              <w:rPr>
                <w:rFonts w:eastAsia="Times New Roman"/>
                <w:sz w:val="20"/>
                <w:szCs w:val="20"/>
                <w:lang w:val="en-GB"/>
              </w:rPr>
              <w:t xml:space="preserve">Create a crafted and controlled visual and verbal text which develops, sustains, and structures ideas </w:t>
            </w:r>
            <w:r w:rsidRPr="00D41111">
              <w:rPr>
                <w:rFonts w:eastAsia="Times New Roman"/>
                <w:b/>
                <w:sz w:val="20"/>
                <w:szCs w:val="20"/>
                <w:lang w:val="en-GB"/>
              </w:rPr>
              <w:t>convincingly.</w:t>
            </w:r>
          </w:p>
        </w:tc>
        <w:tc>
          <w:tcPr>
            <w:tcW w:w="1667" w:type="pct"/>
            <w:tcBorders>
              <w:top w:val="single" w:sz="6" w:space="0" w:color="auto"/>
              <w:left w:val="nil"/>
              <w:bottom w:val="nil"/>
            </w:tcBorders>
          </w:tcPr>
          <w:p w:rsidR="004129D2" w:rsidRPr="00D41111" w:rsidRDefault="004129D2" w:rsidP="00581373">
            <w:pPr>
              <w:pStyle w:val="NCEAbullets"/>
              <w:numPr>
                <w:ilvl w:val="0"/>
                <w:numId w:val="3"/>
              </w:numPr>
              <w:rPr>
                <w:rFonts w:eastAsia="Times New Roman"/>
                <w:sz w:val="20"/>
                <w:szCs w:val="20"/>
                <w:lang w:val="en-GB"/>
              </w:rPr>
            </w:pPr>
            <w:r w:rsidRPr="00D41111">
              <w:rPr>
                <w:rFonts w:eastAsia="Times New Roman"/>
                <w:sz w:val="20"/>
                <w:szCs w:val="20"/>
                <w:lang w:val="en-GB"/>
              </w:rPr>
              <w:t xml:space="preserve">Create a crafted and controlled visual and verbal text which develops, sustains, and structures ideas </w:t>
            </w:r>
            <w:r w:rsidRPr="00D41111">
              <w:rPr>
                <w:rFonts w:eastAsia="Times New Roman"/>
                <w:b/>
                <w:sz w:val="20"/>
                <w:szCs w:val="20"/>
                <w:lang w:val="en-GB"/>
              </w:rPr>
              <w:t>effectively.</w:t>
            </w:r>
          </w:p>
        </w:tc>
      </w:tr>
      <w:tr w:rsidR="004129D2" w:rsidRPr="003A563B" w:rsidTr="00581373">
        <w:trPr>
          <w:cantSplit/>
        </w:trPr>
        <w:tc>
          <w:tcPr>
            <w:tcW w:w="1666" w:type="pct"/>
            <w:tcBorders>
              <w:top w:val="nil"/>
              <w:bottom w:val="single" w:sz="6" w:space="0" w:color="auto"/>
            </w:tcBorders>
          </w:tcPr>
          <w:p w:rsidR="004129D2" w:rsidRPr="00D41111" w:rsidRDefault="004129D2" w:rsidP="00581373">
            <w:pPr>
              <w:pStyle w:val="NCEAbullets"/>
              <w:numPr>
                <w:ilvl w:val="0"/>
                <w:numId w:val="3"/>
              </w:numPr>
              <w:rPr>
                <w:rFonts w:eastAsia="Times New Roman"/>
                <w:sz w:val="20"/>
                <w:szCs w:val="20"/>
                <w:lang w:val="en-GB"/>
              </w:rPr>
            </w:pPr>
            <w:r w:rsidRPr="00D41111">
              <w:rPr>
                <w:rFonts w:eastAsia="Times New Roman"/>
                <w:sz w:val="20"/>
                <w:szCs w:val="20"/>
                <w:lang w:val="en-GB"/>
              </w:rPr>
              <w:t xml:space="preserve">Create a crafted and controlled visual and verbal text using </w:t>
            </w:r>
            <w:r w:rsidRPr="00D41111">
              <w:rPr>
                <w:rFonts w:eastAsia="Times New Roman"/>
                <w:b/>
                <w:sz w:val="20"/>
                <w:szCs w:val="20"/>
                <w:lang w:val="en-GB"/>
              </w:rPr>
              <w:t>language features</w:t>
            </w:r>
            <w:r w:rsidRPr="00D41111">
              <w:rPr>
                <w:rFonts w:eastAsia="Times New Roman"/>
                <w:sz w:val="20"/>
                <w:szCs w:val="20"/>
                <w:lang w:val="en-GB"/>
              </w:rPr>
              <w:t xml:space="preserve"> </w:t>
            </w:r>
            <w:r w:rsidRPr="00D41111">
              <w:rPr>
                <w:rFonts w:eastAsia="Times New Roman"/>
                <w:b/>
                <w:sz w:val="20"/>
                <w:szCs w:val="20"/>
                <w:lang w:val="en-GB"/>
              </w:rPr>
              <w:t>appropriate to purpose and audience</w:t>
            </w:r>
            <w:r w:rsidRPr="00D41111">
              <w:rPr>
                <w:rFonts w:eastAsia="Times New Roman"/>
                <w:sz w:val="20"/>
                <w:szCs w:val="20"/>
                <w:lang w:val="en-GB"/>
              </w:rPr>
              <w:t xml:space="preserve"> to </w:t>
            </w:r>
            <w:r w:rsidRPr="00D41111">
              <w:rPr>
                <w:rFonts w:eastAsia="Times New Roman"/>
                <w:b/>
                <w:sz w:val="20"/>
                <w:szCs w:val="20"/>
                <w:lang w:val="en-GB"/>
              </w:rPr>
              <w:t>create effects.</w:t>
            </w:r>
          </w:p>
        </w:tc>
        <w:tc>
          <w:tcPr>
            <w:tcW w:w="1667" w:type="pct"/>
            <w:tcBorders>
              <w:top w:val="nil"/>
              <w:left w:val="nil"/>
              <w:bottom w:val="single" w:sz="6" w:space="0" w:color="auto"/>
            </w:tcBorders>
          </w:tcPr>
          <w:p w:rsidR="004129D2" w:rsidRPr="00D41111" w:rsidRDefault="004129D2" w:rsidP="00581373">
            <w:pPr>
              <w:pStyle w:val="NCEAbullets"/>
              <w:numPr>
                <w:ilvl w:val="0"/>
                <w:numId w:val="3"/>
              </w:numPr>
              <w:rPr>
                <w:rFonts w:eastAsia="Times New Roman"/>
                <w:sz w:val="20"/>
                <w:szCs w:val="20"/>
                <w:lang w:val="en-GB"/>
              </w:rPr>
            </w:pPr>
            <w:r w:rsidRPr="00D41111">
              <w:rPr>
                <w:rFonts w:eastAsia="Times New Roman"/>
                <w:sz w:val="20"/>
                <w:szCs w:val="20"/>
                <w:lang w:val="en-GB"/>
              </w:rPr>
              <w:t xml:space="preserve">Create a crafted and controlled visual and verbal text using language features appropriate to purpose and audience to create </w:t>
            </w:r>
            <w:r w:rsidRPr="00D41111">
              <w:rPr>
                <w:rFonts w:eastAsia="Times New Roman"/>
                <w:b/>
                <w:sz w:val="20"/>
                <w:szCs w:val="20"/>
                <w:lang w:val="en-GB"/>
              </w:rPr>
              <w:t>convincing effects</w:t>
            </w:r>
            <w:r w:rsidRPr="00D41111">
              <w:rPr>
                <w:rFonts w:eastAsia="Times New Roman"/>
                <w:sz w:val="20"/>
                <w:szCs w:val="20"/>
                <w:lang w:val="en-GB"/>
              </w:rPr>
              <w:t>.</w:t>
            </w:r>
          </w:p>
        </w:tc>
        <w:tc>
          <w:tcPr>
            <w:tcW w:w="1667" w:type="pct"/>
            <w:tcBorders>
              <w:top w:val="nil"/>
              <w:left w:val="nil"/>
              <w:bottom w:val="single" w:sz="6" w:space="0" w:color="auto"/>
            </w:tcBorders>
          </w:tcPr>
          <w:p w:rsidR="004129D2" w:rsidRPr="00D41111" w:rsidRDefault="004129D2" w:rsidP="00581373">
            <w:pPr>
              <w:pStyle w:val="NCEAbullets"/>
              <w:numPr>
                <w:ilvl w:val="0"/>
                <w:numId w:val="3"/>
              </w:numPr>
              <w:rPr>
                <w:rFonts w:eastAsia="Times New Roman"/>
                <w:sz w:val="20"/>
                <w:szCs w:val="20"/>
                <w:lang w:val="en-GB"/>
              </w:rPr>
            </w:pPr>
            <w:r w:rsidRPr="00D41111">
              <w:rPr>
                <w:rFonts w:eastAsia="Times New Roman"/>
                <w:sz w:val="20"/>
                <w:szCs w:val="20"/>
                <w:lang w:val="en-GB"/>
              </w:rPr>
              <w:t xml:space="preserve">Create a crafted and controlled visual and verbal text using language features appropriate to purpose and audience to </w:t>
            </w:r>
            <w:r w:rsidRPr="00D41111">
              <w:rPr>
                <w:rFonts w:eastAsia="Times New Roman"/>
                <w:b/>
                <w:sz w:val="20"/>
                <w:szCs w:val="20"/>
                <w:lang w:val="en-GB"/>
              </w:rPr>
              <w:t>command attention</w:t>
            </w:r>
            <w:r w:rsidRPr="00D41111">
              <w:rPr>
                <w:rFonts w:eastAsia="Times New Roman"/>
                <w:sz w:val="20"/>
                <w:szCs w:val="20"/>
                <w:lang w:val="en-GB"/>
              </w:rPr>
              <w:t>.</w:t>
            </w:r>
          </w:p>
        </w:tc>
      </w:tr>
    </w:tbl>
    <w:p w:rsidR="00680292" w:rsidRDefault="00680292" w:rsidP="00895ECA">
      <w:pPr>
        <w:pStyle w:val="NCEACPbodytext2"/>
        <w:jc w:val="left"/>
      </w:pPr>
    </w:p>
    <w:sectPr w:rsidR="00680292" w:rsidSect="004129D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arlow Solid Italic">
    <w:panose1 w:val="04030604020F02020D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47250"/>
    <w:multiLevelType w:val="hybridMultilevel"/>
    <w:tmpl w:val="7FD0B16E"/>
    <w:lvl w:ilvl="0" w:tplc="2318D3AC">
      <w:start w:val="1"/>
      <w:numFmt w:val="bullet"/>
      <w:pStyle w:val="NCEAbullets"/>
      <w:lvlText w:val=""/>
      <w:lvlJc w:val="left"/>
      <w:pPr>
        <w:tabs>
          <w:tab w:val="num" w:pos="340"/>
        </w:tabs>
        <w:ind w:left="340" w:hanging="340"/>
      </w:pPr>
      <w:rPr>
        <w:rFonts w:ascii="Symbol" w:hAnsi="Symbol" w:hint="default"/>
        <w:sz w:val="22"/>
      </w:rPr>
    </w:lvl>
    <w:lvl w:ilvl="1" w:tplc="08090003">
      <w:start w:val="1"/>
      <w:numFmt w:val="bullet"/>
      <w:lvlText w:val="o"/>
      <w:lvlJc w:val="left"/>
      <w:pPr>
        <w:tabs>
          <w:tab w:val="num" w:pos="1503"/>
        </w:tabs>
        <w:ind w:left="1503" w:hanging="360"/>
      </w:pPr>
      <w:rPr>
        <w:rFonts w:ascii="Courier New" w:hAnsi="Courier New" w:cs="Wingdings"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cs="Wingdings"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cs="Wingdings"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1">
    <w:nsid w:val="114A740D"/>
    <w:multiLevelType w:val="hybridMultilevel"/>
    <w:tmpl w:val="DE784A2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29E32901"/>
    <w:multiLevelType w:val="hybridMultilevel"/>
    <w:tmpl w:val="78F2531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2C2B26BC"/>
    <w:multiLevelType w:val="singleLevel"/>
    <w:tmpl w:val="77F20EE0"/>
    <w:lvl w:ilvl="0">
      <w:start w:val="1"/>
      <w:numFmt w:val="bullet"/>
      <w:lvlText w:val=""/>
      <w:lvlJc w:val="left"/>
      <w:pPr>
        <w:tabs>
          <w:tab w:val="num" w:pos="0"/>
        </w:tabs>
        <w:ind w:left="-340" w:firstLine="340"/>
      </w:pPr>
      <w:rPr>
        <w:rFonts w:ascii="Symbol" w:hAnsi="Symbol" w:hint="default"/>
        <w:sz w:val="16"/>
      </w:rPr>
    </w:lvl>
  </w:abstractNum>
  <w:abstractNum w:abstractNumId="4">
    <w:nsid w:val="2DB542C7"/>
    <w:multiLevelType w:val="hybridMultilevel"/>
    <w:tmpl w:val="1CDECDE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4DB4284A"/>
    <w:multiLevelType w:val="hybridMultilevel"/>
    <w:tmpl w:val="C6206C2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5CDF21B2"/>
    <w:multiLevelType w:val="hybridMultilevel"/>
    <w:tmpl w:val="D30E702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674511D4"/>
    <w:multiLevelType w:val="hybridMultilevel"/>
    <w:tmpl w:val="766C75B6"/>
    <w:lvl w:ilvl="0" w:tplc="2318D3AC">
      <w:start w:val="1"/>
      <w:numFmt w:val="bullet"/>
      <w:pStyle w:val="NCEAtablebullet"/>
      <w:lvlText w:val=""/>
      <w:lvlJc w:val="left"/>
      <w:pPr>
        <w:tabs>
          <w:tab w:val="num" w:pos="340"/>
        </w:tabs>
        <w:ind w:left="340" w:hanging="340"/>
      </w:pPr>
      <w:rPr>
        <w:rFonts w:ascii="Symbol" w:hAnsi="Symbol" w:hint="default"/>
        <w:sz w:val="22"/>
        <w:szCs w:val="20"/>
      </w:rPr>
    </w:lvl>
    <w:lvl w:ilvl="1" w:tplc="FF945388" w:tentative="1">
      <w:start w:val="1"/>
      <w:numFmt w:val="bullet"/>
      <w:lvlText w:val="o"/>
      <w:lvlJc w:val="left"/>
      <w:pPr>
        <w:tabs>
          <w:tab w:val="num" w:pos="1440"/>
        </w:tabs>
        <w:ind w:left="1440" w:hanging="360"/>
      </w:pPr>
      <w:rPr>
        <w:rFonts w:ascii="Courier New" w:hAnsi="Courier New" w:cs="Wingdings" w:hint="default"/>
      </w:rPr>
    </w:lvl>
    <w:lvl w:ilvl="2" w:tplc="505E61F4" w:tentative="1">
      <w:start w:val="1"/>
      <w:numFmt w:val="bullet"/>
      <w:lvlText w:val=""/>
      <w:lvlJc w:val="left"/>
      <w:pPr>
        <w:tabs>
          <w:tab w:val="num" w:pos="2160"/>
        </w:tabs>
        <w:ind w:left="2160" w:hanging="360"/>
      </w:pPr>
      <w:rPr>
        <w:rFonts w:ascii="Wingdings" w:hAnsi="Wingdings" w:hint="default"/>
      </w:rPr>
    </w:lvl>
    <w:lvl w:ilvl="3" w:tplc="A7FA79C2" w:tentative="1">
      <w:start w:val="1"/>
      <w:numFmt w:val="bullet"/>
      <w:lvlText w:val=""/>
      <w:lvlJc w:val="left"/>
      <w:pPr>
        <w:tabs>
          <w:tab w:val="num" w:pos="2880"/>
        </w:tabs>
        <w:ind w:left="2880" w:hanging="360"/>
      </w:pPr>
      <w:rPr>
        <w:rFonts w:ascii="Symbol" w:hAnsi="Symbol" w:hint="default"/>
      </w:rPr>
    </w:lvl>
    <w:lvl w:ilvl="4" w:tplc="287C923A" w:tentative="1">
      <w:start w:val="1"/>
      <w:numFmt w:val="bullet"/>
      <w:lvlText w:val="o"/>
      <w:lvlJc w:val="left"/>
      <w:pPr>
        <w:tabs>
          <w:tab w:val="num" w:pos="3600"/>
        </w:tabs>
        <w:ind w:left="3600" w:hanging="360"/>
      </w:pPr>
      <w:rPr>
        <w:rFonts w:ascii="Courier New" w:hAnsi="Courier New" w:cs="Wingdings" w:hint="default"/>
      </w:rPr>
    </w:lvl>
    <w:lvl w:ilvl="5" w:tplc="3DF68448" w:tentative="1">
      <w:start w:val="1"/>
      <w:numFmt w:val="bullet"/>
      <w:lvlText w:val=""/>
      <w:lvlJc w:val="left"/>
      <w:pPr>
        <w:tabs>
          <w:tab w:val="num" w:pos="4320"/>
        </w:tabs>
        <w:ind w:left="4320" w:hanging="360"/>
      </w:pPr>
      <w:rPr>
        <w:rFonts w:ascii="Wingdings" w:hAnsi="Wingdings" w:hint="default"/>
      </w:rPr>
    </w:lvl>
    <w:lvl w:ilvl="6" w:tplc="40C4531E" w:tentative="1">
      <w:start w:val="1"/>
      <w:numFmt w:val="bullet"/>
      <w:lvlText w:val=""/>
      <w:lvlJc w:val="left"/>
      <w:pPr>
        <w:tabs>
          <w:tab w:val="num" w:pos="5040"/>
        </w:tabs>
        <w:ind w:left="5040" w:hanging="360"/>
      </w:pPr>
      <w:rPr>
        <w:rFonts w:ascii="Symbol" w:hAnsi="Symbol" w:hint="default"/>
      </w:rPr>
    </w:lvl>
    <w:lvl w:ilvl="7" w:tplc="6D4A0050" w:tentative="1">
      <w:start w:val="1"/>
      <w:numFmt w:val="bullet"/>
      <w:lvlText w:val="o"/>
      <w:lvlJc w:val="left"/>
      <w:pPr>
        <w:tabs>
          <w:tab w:val="num" w:pos="5760"/>
        </w:tabs>
        <w:ind w:left="5760" w:hanging="360"/>
      </w:pPr>
      <w:rPr>
        <w:rFonts w:ascii="Courier New" w:hAnsi="Courier New" w:cs="Wingdings" w:hint="default"/>
      </w:rPr>
    </w:lvl>
    <w:lvl w:ilvl="8" w:tplc="EE8E4BB6"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7"/>
  </w:num>
  <w:num w:numId="4">
    <w:abstractNumId w:val="5"/>
  </w:num>
  <w:num w:numId="5">
    <w:abstractNumId w:val="4"/>
  </w:num>
  <w:num w:numId="6">
    <w:abstractNumId w:val="6"/>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292"/>
    <w:rsid w:val="00074A7D"/>
    <w:rsid w:val="00203DEE"/>
    <w:rsid w:val="00206286"/>
    <w:rsid w:val="00345E68"/>
    <w:rsid w:val="004129D2"/>
    <w:rsid w:val="00476C95"/>
    <w:rsid w:val="004E34DF"/>
    <w:rsid w:val="00680292"/>
    <w:rsid w:val="006E299F"/>
    <w:rsid w:val="00726AE4"/>
    <w:rsid w:val="00895ECA"/>
    <w:rsid w:val="00A60F21"/>
    <w:rsid w:val="00A84316"/>
    <w:rsid w:val="00BE115F"/>
    <w:rsid w:val="00D41111"/>
    <w:rsid w:val="00E03F75"/>
    <w:rsid w:val="00E838DF"/>
    <w:rsid w:val="00EC2FCC"/>
    <w:rsid w:val="00F92814"/>
    <w:rsid w:val="00FD64A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0292"/>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CEACPbodytext2">
    <w:name w:val="NCEA CP bodytext 2"/>
    <w:basedOn w:val="Normal"/>
    <w:rsid w:val="00680292"/>
    <w:pPr>
      <w:spacing w:before="160" w:after="160" w:line="240" w:lineRule="auto"/>
      <w:jc w:val="center"/>
    </w:pPr>
    <w:rPr>
      <w:rFonts w:ascii="Arial" w:eastAsia="Times New Roman" w:hAnsi="Arial"/>
      <w:sz w:val="28"/>
      <w:szCs w:val="24"/>
      <w:lang w:val="en-US"/>
    </w:rPr>
  </w:style>
  <w:style w:type="paragraph" w:customStyle="1" w:styleId="NCEAbullets">
    <w:name w:val="NCEA bullets"/>
    <w:basedOn w:val="Normal"/>
    <w:link w:val="NCEAbulletsChar"/>
    <w:rsid w:val="00680292"/>
    <w:pPr>
      <w:widowControl w:val="0"/>
      <w:numPr>
        <w:numId w:val="2"/>
      </w:numPr>
      <w:tabs>
        <w:tab w:val="left" w:pos="397"/>
        <w:tab w:val="left" w:pos="794"/>
        <w:tab w:val="left" w:pos="1191"/>
      </w:tabs>
      <w:autoSpaceDE w:val="0"/>
      <w:autoSpaceDN w:val="0"/>
      <w:adjustRightInd w:val="0"/>
      <w:spacing w:before="80" w:after="80" w:line="240" w:lineRule="auto"/>
    </w:pPr>
    <w:rPr>
      <w:rFonts w:ascii="Arial" w:hAnsi="Arial" w:cs="Arial"/>
      <w:szCs w:val="24"/>
      <w:lang w:val="en-US" w:eastAsia="en-NZ"/>
    </w:rPr>
  </w:style>
  <w:style w:type="paragraph" w:customStyle="1" w:styleId="NCEAtablebullet">
    <w:name w:val="NCEA table bullet"/>
    <w:basedOn w:val="Normal"/>
    <w:rsid w:val="00680292"/>
    <w:pPr>
      <w:numPr>
        <w:numId w:val="3"/>
      </w:numPr>
      <w:tabs>
        <w:tab w:val="clear" w:pos="340"/>
        <w:tab w:val="num" w:pos="0"/>
      </w:tabs>
      <w:spacing w:before="80" w:after="80" w:line="240" w:lineRule="auto"/>
      <w:ind w:left="227" w:hanging="227"/>
    </w:pPr>
    <w:rPr>
      <w:rFonts w:ascii="Arial" w:eastAsia="Times New Roman" w:hAnsi="Arial"/>
      <w:sz w:val="20"/>
      <w:szCs w:val="20"/>
      <w:lang w:eastAsia="en-NZ"/>
    </w:rPr>
  </w:style>
  <w:style w:type="paragraph" w:customStyle="1" w:styleId="NCEAtablehead">
    <w:name w:val="NCEA table head"/>
    <w:basedOn w:val="Normal"/>
    <w:rsid w:val="00680292"/>
    <w:pPr>
      <w:spacing w:before="60" w:after="60" w:line="240" w:lineRule="auto"/>
      <w:jc w:val="center"/>
    </w:pPr>
    <w:rPr>
      <w:rFonts w:ascii="Arial" w:eastAsia="Times New Roman" w:hAnsi="Arial" w:cs="Arial"/>
      <w:b/>
      <w:lang w:eastAsia="en-NZ"/>
    </w:rPr>
  </w:style>
  <w:style w:type="character" w:customStyle="1" w:styleId="NCEAbulletsChar">
    <w:name w:val="NCEA bullets Char"/>
    <w:link w:val="NCEAbullets"/>
    <w:rsid w:val="00680292"/>
    <w:rPr>
      <w:rFonts w:ascii="Arial" w:eastAsia="Calibri" w:hAnsi="Arial" w:cs="Arial"/>
      <w:szCs w:val="24"/>
      <w:lang w:val="en-US" w:eastAsia="en-NZ"/>
    </w:rPr>
  </w:style>
  <w:style w:type="paragraph" w:customStyle="1" w:styleId="NCEAL3heading">
    <w:name w:val="NCEA L3 heading"/>
    <w:basedOn w:val="Normal"/>
    <w:rsid w:val="00680292"/>
    <w:pPr>
      <w:spacing w:before="240" w:after="180" w:line="240" w:lineRule="auto"/>
      <w:ind w:right="-1469"/>
    </w:pPr>
    <w:rPr>
      <w:rFonts w:ascii="Arial" w:eastAsia="Times New Roman" w:hAnsi="Arial" w:cs="Arial"/>
      <w:b/>
      <w:i/>
      <w:sz w:val="24"/>
      <w:szCs w:val="20"/>
      <w:lang w:eastAsia="en-NZ"/>
    </w:rPr>
  </w:style>
  <w:style w:type="paragraph" w:customStyle="1" w:styleId="NCEAbodytext">
    <w:name w:val="NCEA bodytext"/>
    <w:rsid w:val="00680292"/>
    <w:pPr>
      <w:tabs>
        <w:tab w:val="left" w:pos="397"/>
        <w:tab w:val="left" w:pos="794"/>
        <w:tab w:val="left" w:pos="1191"/>
      </w:tabs>
      <w:spacing w:before="120" w:after="120" w:line="240" w:lineRule="auto"/>
    </w:pPr>
    <w:rPr>
      <w:rFonts w:ascii="Arial" w:eastAsia="Times New Roman" w:hAnsi="Arial" w:cs="Arial"/>
      <w:szCs w:val="20"/>
      <w:lang w:eastAsia="en-NZ"/>
    </w:rPr>
  </w:style>
  <w:style w:type="paragraph" w:styleId="BalloonText">
    <w:name w:val="Balloon Text"/>
    <w:basedOn w:val="Normal"/>
    <w:link w:val="BalloonTextChar"/>
    <w:uiPriority w:val="99"/>
    <w:semiHidden/>
    <w:unhideWhenUsed/>
    <w:rsid w:val="00726A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6AE4"/>
    <w:rPr>
      <w:rFonts w:ascii="Tahoma" w:eastAsia="Calibri" w:hAnsi="Tahoma" w:cs="Tahoma"/>
      <w:sz w:val="16"/>
      <w:szCs w:val="16"/>
      <w:lang w:val="en-GB"/>
    </w:rPr>
  </w:style>
  <w:style w:type="paragraph" w:styleId="ListParagraph">
    <w:name w:val="List Paragraph"/>
    <w:basedOn w:val="Normal"/>
    <w:uiPriority w:val="34"/>
    <w:qFormat/>
    <w:rsid w:val="00895ECA"/>
    <w:pPr>
      <w:spacing w:before="120" w:after="0" w:line="240" w:lineRule="auto"/>
      <w:ind w:left="720"/>
      <w:contextualSpacing/>
    </w:pPr>
    <w:rPr>
      <w:rFonts w:ascii="Arial" w:eastAsia="Times New Roman" w:hAnsi="Arial"/>
      <w:sz w:val="24"/>
      <w:szCs w:val="20"/>
      <w:lang w:val="en-N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0292"/>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CEACPbodytext2">
    <w:name w:val="NCEA CP bodytext 2"/>
    <w:basedOn w:val="Normal"/>
    <w:rsid w:val="00680292"/>
    <w:pPr>
      <w:spacing w:before="160" w:after="160" w:line="240" w:lineRule="auto"/>
      <w:jc w:val="center"/>
    </w:pPr>
    <w:rPr>
      <w:rFonts w:ascii="Arial" w:eastAsia="Times New Roman" w:hAnsi="Arial"/>
      <w:sz w:val="28"/>
      <w:szCs w:val="24"/>
      <w:lang w:val="en-US"/>
    </w:rPr>
  </w:style>
  <w:style w:type="paragraph" w:customStyle="1" w:styleId="NCEAbullets">
    <w:name w:val="NCEA bullets"/>
    <w:basedOn w:val="Normal"/>
    <w:link w:val="NCEAbulletsChar"/>
    <w:rsid w:val="00680292"/>
    <w:pPr>
      <w:widowControl w:val="0"/>
      <w:numPr>
        <w:numId w:val="2"/>
      </w:numPr>
      <w:tabs>
        <w:tab w:val="left" w:pos="397"/>
        <w:tab w:val="left" w:pos="794"/>
        <w:tab w:val="left" w:pos="1191"/>
      </w:tabs>
      <w:autoSpaceDE w:val="0"/>
      <w:autoSpaceDN w:val="0"/>
      <w:adjustRightInd w:val="0"/>
      <w:spacing w:before="80" w:after="80" w:line="240" w:lineRule="auto"/>
    </w:pPr>
    <w:rPr>
      <w:rFonts w:ascii="Arial" w:hAnsi="Arial" w:cs="Arial"/>
      <w:szCs w:val="24"/>
      <w:lang w:val="en-US" w:eastAsia="en-NZ"/>
    </w:rPr>
  </w:style>
  <w:style w:type="paragraph" w:customStyle="1" w:styleId="NCEAtablebullet">
    <w:name w:val="NCEA table bullet"/>
    <w:basedOn w:val="Normal"/>
    <w:rsid w:val="00680292"/>
    <w:pPr>
      <w:numPr>
        <w:numId w:val="3"/>
      </w:numPr>
      <w:tabs>
        <w:tab w:val="clear" w:pos="340"/>
        <w:tab w:val="num" w:pos="0"/>
      </w:tabs>
      <w:spacing w:before="80" w:after="80" w:line="240" w:lineRule="auto"/>
      <w:ind w:left="227" w:hanging="227"/>
    </w:pPr>
    <w:rPr>
      <w:rFonts w:ascii="Arial" w:eastAsia="Times New Roman" w:hAnsi="Arial"/>
      <w:sz w:val="20"/>
      <w:szCs w:val="20"/>
      <w:lang w:eastAsia="en-NZ"/>
    </w:rPr>
  </w:style>
  <w:style w:type="paragraph" w:customStyle="1" w:styleId="NCEAtablehead">
    <w:name w:val="NCEA table head"/>
    <w:basedOn w:val="Normal"/>
    <w:rsid w:val="00680292"/>
    <w:pPr>
      <w:spacing w:before="60" w:after="60" w:line="240" w:lineRule="auto"/>
      <w:jc w:val="center"/>
    </w:pPr>
    <w:rPr>
      <w:rFonts w:ascii="Arial" w:eastAsia="Times New Roman" w:hAnsi="Arial" w:cs="Arial"/>
      <w:b/>
      <w:lang w:eastAsia="en-NZ"/>
    </w:rPr>
  </w:style>
  <w:style w:type="character" w:customStyle="1" w:styleId="NCEAbulletsChar">
    <w:name w:val="NCEA bullets Char"/>
    <w:link w:val="NCEAbullets"/>
    <w:rsid w:val="00680292"/>
    <w:rPr>
      <w:rFonts w:ascii="Arial" w:eastAsia="Calibri" w:hAnsi="Arial" w:cs="Arial"/>
      <w:szCs w:val="24"/>
      <w:lang w:val="en-US" w:eastAsia="en-NZ"/>
    </w:rPr>
  </w:style>
  <w:style w:type="paragraph" w:customStyle="1" w:styleId="NCEAL3heading">
    <w:name w:val="NCEA L3 heading"/>
    <w:basedOn w:val="Normal"/>
    <w:rsid w:val="00680292"/>
    <w:pPr>
      <w:spacing w:before="240" w:after="180" w:line="240" w:lineRule="auto"/>
      <w:ind w:right="-1469"/>
    </w:pPr>
    <w:rPr>
      <w:rFonts w:ascii="Arial" w:eastAsia="Times New Roman" w:hAnsi="Arial" w:cs="Arial"/>
      <w:b/>
      <w:i/>
      <w:sz w:val="24"/>
      <w:szCs w:val="20"/>
      <w:lang w:eastAsia="en-NZ"/>
    </w:rPr>
  </w:style>
  <w:style w:type="paragraph" w:customStyle="1" w:styleId="NCEAbodytext">
    <w:name w:val="NCEA bodytext"/>
    <w:rsid w:val="00680292"/>
    <w:pPr>
      <w:tabs>
        <w:tab w:val="left" w:pos="397"/>
        <w:tab w:val="left" w:pos="794"/>
        <w:tab w:val="left" w:pos="1191"/>
      </w:tabs>
      <w:spacing w:before="120" w:after="120" w:line="240" w:lineRule="auto"/>
    </w:pPr>
    <w:rPr>
      <w:rFonts w:ascii="Arial" w:eastAsia="Times New Roman" w:hAnsi="Arial" w:cs="Arial"/>
      <w:szCs w:val="20"/>
      <w:lang w:eastAsia="en-NZ"/>
    </w:rPr>
  </w:style>
  <w:style w:type="paragraph" w:styleId="BalloonText">
    <w:name w:val="Balloon Text"/>
    <w:basedOn w:val="Normal"/>
    <w:link w:val="BalloonTextChar"/>
    <w:uiPriority w:val="99"/>
    <w:semiHidden/>
    <w:unhideWhenUsed/>
    <w:rsid w:val="00726A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6AE4"/>
    <w:rPr>
      <w:rFonts w:ascii="Tahoma" w:eastAsia="Calibri" w:hAnsi="Tahoma" w:cs="Tahoma"/>
      <w:sz w:val="16"/>
      <w:szCs w:val="16"/>
      <w:lang w:val="en-GB"/>
    </w:rPr>
  </w:style>
  <w:style w:type="paragraph" w:styleId="ListParagraph">
    <w:name w:val="List Paragraph"/>
    <w:basedOn w:val="Normal"/>
    <w:uiPriority w:val="34"/>
    <w:qFormat/>
    <w:rsid w:val="00895ECA"/>
    <w:pPr>
      <w:spacing w:before="120" w:after="0" w:line="240" w:lineRule="auto"/>
      <w:ind w:left="720"/>
      <w:contextualSpacing/>
    </w:pPr>
    <w:rPr>
      <w:rFonts w:ascii="Arial" w:eastAsia="Times New Roman" w:hAnsi="Arial"/>
      <w:sz w:val="24"/>
      <w:szCs w:val="20"/>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2</Pages>
  <Words>907</Words>
  <Characters>5172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AGGS</Company>
  <LinksUpToDate>false</LinksUpToDate>
  <CharactersWithSpaces>6067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Graham</dc:creator>
  <cp:keywords/>
  <dc:description/>
  <cp:lastModifiedBy>Esther Graham</cp:lastModifiedBy>
  <cp:revision>15</cp:revision>
  <dcterms:created xsi:type="dcterms:W3CDTF">2013-03-13T09:17:00Z</dcterms:created>
  <dcterms:modified xsi:type="dcterms:W3CDTF">2013-04-02T19:14:00Z</dcterms:modified>
</cp:coreProperties>
</file>