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63"/>
        <w:tblW w:w="15635" w:type="dxa"/>
        <w:tblLook w:val="04A0" w:firstRow="1" w:lastRow="0" w:firstColumn="1" w:lastColumn="0" w:noHBand="0" w:noVBand="1"/>
      </w:tblPr>
      <w:tblGrid>
        <w:gridCol w:w="2501"/>
        <w:gridCol w:w="2501"/>
        <w:gridCol w:w="2501"/>
        <w:gridCol w:w="2854"/>
        <w:gridCol w:w="2775"/>
        <w:gridCol w:w="2503"/>
      </w:tblGrid>
      <w:tr w:rsidR="00403FE6" w:rsidRPr="006C0F9F" w:rsidTr="00403FE6">
        <w:trPr>
          <w:trHeight w:val="438"/>
        </w:trPr>
        <w:tc>
          <w:tcPr>
            <w:tcW w:w="2501" w:type="dxa"/>
          </w:tcPr>
          <w:p w:rsidR="00403FE6" w:rsidRPr="006C0F9F" w:rsidRDefault="00403FE6" w:rsidP="00403FE6">
            <w:pPr>
              <w:rPr>
                <w:b/>
              </w:rPr>
            </w:pPr>
            <w:r w:rsidRPr="006C0F9F">
              <w:rPr>
                <w:b/>
              </w:rPr>
              <w:t>T</w:t>
            </w:r>
          </w:p>
        </w:tc>
        <w:tc>
          <w:tcPr>
            <w:tcW w:w="2501" w:type="dxa"/>
          </w:tcPr>
          <w:p w:rsidR="00403FE6" w:rsidRPr="006C0F9F" w:rsidRDefault="00403FE6" w:rsidP="00403FE6">
            <w:pPr>
              <w:rPr>
                <w:b/>
              </w:rPr>
            </w:pPr>
            <w:r w:rsidRPr="006C0F9F">
              <w:rPr>
                <w:b/>
              </w:rPr>
              <w:t>E</w:t>
            </w:r>
          </w:p>
        </w:tc>
        <w:tc>
          <w:tcPr>
            <w:tcW w:w="2501" w:type="dxa"/>
          </w:tcPr>
          <w:p w:rsidR="00403FE6" w:rsidRPr="006C0F9F" w:rsidRDefault="00403FE6" w:rsidP="00403FE6">
            <w:pPr>
              <w:rPr>
                <w:b/>
              </w:rPr>
            </w:pPr>
            <w:r w:rsidRPr="006C0F9F">
              <w:rPr>
                <w:b/>
              </w:rPr>
              <w:t>E</w:t>
            </w:r>
          </w:p>
        </w:tc>
        <w:tc>
          <w:tcPr>
            <w:tcW w:w="2854" w:type="dxa"/>
          </w:tcPr>
          <w:p w:rsidR="00403FE6" w:rsidRPr="006C0F9F" w:rsidRDefault="00403FE6" w:rsidP="00403FE6">
            <w:pPr>
              <w:rPr>
                <w:b/>
              </w:rPr>
            </w:pPr>
            <w:r w:rsidRPr="006C0F9F">
              <w:rPr>
                <w:b/>
              </w:rPr>
              <w:t>P</w:t>
            </w:r>
          </w:p>
        </w:tc>
        <w:tc>
          <w:tcPr>
            <w:tcW w:w="2775" w:type="dxa"/>
          </w:tcPr>
          <w:p w:rsidR="00403FE6" w:rsidRPr="006C0F9F" w:rsidRDefault="00403FE6" w:rsidP="00403FE6">
            <w:pPr>
              <w:rPr>
                <w:b/>
              </w:rPr>
            </w:pPr>
            <w:r w:rsidRPr="006C0F9F">
              <w:rPr>
                <w:b/>
              </w:rPr>
              <w:t>E</w:t>
            </w:r>
          </w:p>
        </w:tc>
        <w:tc>
          <w:tcPr>
            <w:tcW w:w="2503" w:type="dxa"/>
          </w:tcPr>
          <w:p w:rsidR="00403FE6" w:rsidRPr="006C0F9F" w:rsidRDefault="00403FE6" w:rsidP="00403FE6">
            <w:pPr>
              <w:rPr>
                <w:b/>
              </w:rPr>
            </w:pPr>
            <w:r w:rsidRPr="006C0F9F">
              <w:rPr>
                <w:b/>
              </w:rPr>
              <w:t>E</w:t>
            </w:r>
          </w:p>
        </w:tc>
      </w:tr>
      <w:tr w:rsidR="00403FE6" w:rsidRPr="006C0F9F" w:rsidTr="00403FE6">
        <w:trPr>
          <w:trHeight w:val="2706"/>
        </w:trPr>
        <w:tc>
          <w:tcPr>
            <w:tcW w:w="2501" w:type="dxa"/>
          </w:tcPr>
          <w:p w:rsidR="00403FE6" w:rsidRPr="006C0F9F" w:rsidRDefault="00403FE6" w:rsidP="00403FE6">
            <w:pPr>
              <w:rPr>
                <w:b/>
              </w:rPr>
            </w:pPr>
            <w:r w:rsidRPr="006C0F9F">
              <w:rPr>
                <w:b/>
              </w:rPr>
              <w:t>Topic sentence:</w:t>
            </w:r>
          </w:p>
          <w:p w:rsidR="00403FE6" w:rsidRPr="006C0F9F" w:rsidRDefault="00403FE6" w:rsidP="00403FE6">
            <w:r w:rsidRPr="006C0F9F">
              <w:t>Introduces what paragraph will be about.  Often includes technique and main idea</w:t>
            </w:r>
          </w:p>
        </w:tc>
        <w:tc>
          <w:tcPr>
            <w:tcW w:w="2501" w:type="dxa"/>
          </w:tcPr>
          <w:p w:rsidR="00403FE6" w:rsidRPr="006C0F9F" w:rsidRDefault="00403FE6" w:rsidP="00403FE6">
            <w:pPr>
              <w:rPr>
                <w:b/>
              </w:rPr>
            </w:pPr>
            <w:r w:rsidRPr="006C0F9F">
              <w:rPr>
                <w:b/>
              </w:rPr>
              <w:t>Explanation:</w:t>
            </w:r>
          </w:p>
          <w:p w:rsidR="00403FE6" w:rsidRPr="006C0F9F" w:rsidRDefault="00403FE6" w:rsidP="00403FE6">
            <w:r w:rsidRPr="006C0F9F">
              <w:t>Explain what you say in your topic sentence in more detail, linking it to main idea.</w:t>
            </w:r>
          </w:p>
        </w:tc>
        <w:tc>
          <w:tcPr>
            <w:tcW w:w="2501" w:type="dxa"/>
          </w:tcPr>
          <w:p w:rsidR="00403FE6" w:rsidRPr="006C0F9F" w:rsidRDefault="00403FE6" w:rsidP="00403FE6">
            <w:pPr>
              <w:rPr>
                <w:b/>
              </w:rPr>
            </w:pPr>
            <w:r w:rsidRPr="006C0F9F">
              <w:rPr>
                <w:b/>
              </w:rPr>
              <w:t>Example:</w:t>
            </w:r>
          </w:p>
          <w:p w:rsidR="00403FE6" w:rsidRPr="006C0F9F" w:rsidRDefault="00403FE6" w:rsidP="00403FE6">
            <w:r w:rsidRPr="006C0F9F">
              <w:t>An example from the text that proves what you say in your explanation is true.</w:t>
            </w:r>
          </w:p>
        </w:tc>
        <w:tc>
          <w:tcPr>
            <w:tcW w:w="2854" w:type="dxa"/>
          </w:tcPr>
          <w:p w:rsidR="00403FE6" w:rsidRPr="006C0F9F" w:rsidRDefault="00403FE6" w:rsidP="00403FE6">
            <w:pPr>
              <w:rPr>
                <w:b/>
              </w:rPr>
            </w:pPr>
            <w:r w:rsidRPr="006C0F9F">
              <w:rPr>
                <w:b/>
              </w:rPr>
              <w:t>Purpose:</w:t>
            </w:r>
          </w:p>
          <w:p w:rsidR="00403FE6" w:rsidRPr="006C0F9F" w:rsidRDefault="00403FE6" w:rsidP="00403FE6">
            <w:r w:rsidRPr="006C0F9F">
              <w:t xml:space="preserve">The director/author’s purpose.  Should be related to example just used.  Explain why the director/writer wrote something or used the discussed technique.  </w:t>
            </w:r>
          </w:p>
        </w:tc>
        <w:tc>
          <w:tcPr>
            <w:tcW w:w="2775" w:type="dxa"/>
          </w:tcPr>
          <w:p w:rsidR="00403FE6" w:rsidRPr="006C0F9F" w:rsidRDefault="00403FE6" w:rsidP="00403FE6">
            <w:pPr>
              <w:rPr>
                <w:b/>
              </w:rPr>
            </w:pPr>
            <w:r w:rsidRPr="006C0F9F">
              <w:rPr>
                <w:b/>
              </w:rPr>
              <w:t>Effect:</w:t>
            </w:r>
          </w:p>
          <w:p w:rsidR="00403FE6" w:rsidRPr="006C0F9F" w:rsidRDefault="00403FE6" w:rsidP="00403FE6">
            <w:r w:rsidRPr="006C0F9F">
              <w:t>What the effect the technique had on the audience/reader is.</w:t>
            </w:r>
          </w:p>
        </w:tc>
        <w:tc>
          <w:tcPr>
            <w:tcW w:w="2503" w:type="dxa"/>
          </w:tcPr>
          <w:p w:rsidR="00403FE6" w:rsidRPr="006C0F9F" w:rsidRDefault="00403FE6" w:rsidP="00403FE6">
            <w:pPr>
              <w:rPr>
                <w:b/>
              </w:rPr>
            </w:pPr>
            <w:r w:rsidRPr="006C0F9F">
              <w:rPr>
                <w:b/>
              </w:rPr>
              <w:t>Evaluation:</w:t>
            </w:r>
          </w:p>
          <w:p w:rsidR="00403FE6" w:rsidRPr="006C0F9F" w:rsidRDefault="00403FE6" w:rsidP="00403FE6">
            <w:r w:rsidRPr="006C0F9F">
              <w:t>Effect linked back to main idea.  Effectiveness of technique can be discussed.</w:t>
            </w:r>
          </w:p>
        </w:tc>
      </w:tr>
      <w:tr w:rsidR="00403FE6" w:rsidRPr="006C0F9F" w:rsidTr="00403FE6">
        <w:trPr>
          <w:trHeight w:val="1644"/>
        </w:trPr>
        <w:tc>
          <w:tcPr>
            <w:tcW w:w="2501" w:type="dxa"/>
          </w:tcPr>
          <w:p w:rsidR="00403FE6" w:rsidRPr="006C0F9F" w:rsidRDefault="00403FE6" w:rsidP="00403FE6">
            <w:pPr>
              <w:rPr>
                <w:b/>
              </w:rPr>
            </w:pPr>
            <w:r w:rsidRPr="006C0F9F">
              <w:rPr>
                <w:b/>
              </w:rPr>
              <w:t>Common sentence starters:</w:t>
            </w:r>
          </w:p>
          <w:p w:rsidR="00403FE6" w:rsidRPr="006C0F9F" w:rsidRDefault="00403FE6" w:rsidP="00403FE6">
            <w:r w:rsidRPr="006C0F9F">
              <w:t>“The main idea of…is shown through the use of…”</w:t>
            </w:r>
          </w:p>
        </w:tc>
        <w:tc>
          <w:tcPr>
            <w:tcW w:w="2501" w:type="dxa"/>
          </w:tcPr>
          <w:p w:rsidR="00403FE6" w:rsidRPr="006C0F9F" w:rsidRDefault="00403FE6" w:rsidP="00403FE6">
            <w:pPr>
              <w:rPr>
                <w:b/>
              </w:rPr>
            </w:pPr>
            <w:r w:rsidRPr="006C0F9F">
              <w:rPr>
                <w:b/>
              </w:rPr>
              <w:t>Common sentence starters:</w:t>
            </w:r>
          </w:p>
          <w:p w:rsidR="00403FE6" w:rsidRPr="006C0F9F" w:rsidRDefault="00D803F7" w:rsidP="00403FE6">
            <w:r>
              <w:t>The use of</w:t>
            </w:r>
            <w:bookmarkStart w:id="0" w:name="_GoBack"/>
            <w:bookmarkEnd w:id="0"/>
            <w:r w:rsidR="00403FE6" w:rsidRPr="006C0F9F">
              <w:t>… shows the audience that…</w:t>
            </w:r>
          </w:p>
        </w:tc>
        <w:tc>
          <w:tcPr>
            <w:tcW w:w="2501" w:type="dxa"/>
          </w:tcPr>
          <w:p w:rsidR="00403FE6" w:rsidRPr="006C0F9F" w:rsidRDefault="00403FE6" w:rsidP="00403FE6">
            <w:pPr>
              <w:rPr>
                <w:b/>
              </w:rPr>
            </w:pPr>
            <w:r w:rsidRPr="006C0F9F">
              <w:rPr>
                <w:b/>
              </w:rPr>
              <w:t>Common sentence starters:</w:t>
            </w:r>
          </w:p>
          <w:p w:rsidR="00403FE6" w:rsidRPr="006C0F9F" w:rsidRDefault="00403FE6" w:rsidP="00403FE6">
            <w:r w:rsidRPr="006C0F9F">
              <w:t>This can be seen when…</w:t>
            </w:r>
          </w:p>
          <w:p w:rsidR="00403FE6" w:rsidRPr="006C0F9F" w:rsidRDefault="00403FE6" w:rsidP="00403FE6">
            <w:pPr>
              <w:rPr>
                <w:b/>
              </w:rPr>
            </w:pPr>
            <w:r w:rsidRPr="006C0F9F">
              <w:t>The colours of…</w:t>
            </w:r>
          </w:p>
        </w:tc>
        <w:tc>
          <w:tcPr>
            <w:tcW w:w="5629" w:type="dxa"/>
            <w:gridSpan w:val="2"/>
          </w:tcPr>
          <w:p w:rsidR="00403FE6" w:rsidRPr="006C0F9F" w:rsidRDefault="00403FE6" w:rsidP="00403FE6">
            <w:pPr>
              <w:rPr>
                <w:b/>
              </w:rPr>
            </w:pPr>
            <w:r w:rsidRPr="006C0F9F">
              <w:rPr>
                <w:b/>
              </w:rPr>
              <w:t>Common sentence starters:</w:t>
            </w:r>
          </w:p>
          <w:p w:rsidR="00403FE6" w:rsidRPr="006C0F9F" w:rsidRDefault="00403FE6" w:rsidP="00403FE6">
            <w:r w:rsidRPr="006C0F9F">
              <w:t>This shows the audience…</w:t>
            </w:r>
          </w:p>
          <w:p w:rsidR="00403FE6" w:rsidRPr="006C0F9F" w:rsidRDefault="00403FE6" w:rsidP="00403FE6">
            <w:pPr>
              <w:rPr>
                <w:b/>
              </w:rPr>
            </w:pPr>
            <w:r w:rsidRPr="006C0F9F">
              <w:t>The director (use last name) did this to….</w:t>
            </w:r>
          </w:p>
        </w:tc>
        <w:tc>
          <w:tcPr>
            <w:tcW w:w="2503" w:type="dxa"/>
          </w:tcPr>
          <w:p w:rsidR="00403FE6" w:rsidRPr="006C0F9F" w:rsidRDefault="00403FE6" w:rsidP="00403FE6">
            <w:pPr>
              <w:rPr>
                <w:b/>
              </w:rPr>
            </w:pPr>
            <w:r w:rsidRPr="006C0F9F">
              <w:rPr>
                <w:b/>
              </w:rPr>
              <w:t>Common sentence starters:</w:t>
            </w:r>
          </w:p>
          <w:p w:rsidR="00403FE6" w:rsidRPr="006C0F9F" w:rsidRDefault="00403FE6" w:rsidP="00403FE6">
            <w:r w:rsidRPr="006C0F9F">
              <w:t>This conveys the main idea of…effectively by…</w:t>
            </w:r>
          </w:p>
        </w:tc>
      </w:tr>
      <w:tr w:rsidR="00403FE6" w:rsidRPr="006C0F9F" w:rsidTr="00403FE6">
        <w:trPr>
          <w:trHeight w:val="434"/>
        </w:trPr>
        <w:tc>
          <w:tcPr>
            <w:tcW w:w="2501" w:type="dxa"/>
          </w:tcPr>
          <w:p w:rsidR="00403FE6" w:rsidRPr="006C0F9F" w:rsidRDefault="00403FE6" w:rsidP="00403FE6">
            <w:pPr>
              <w:rPr>
                <w:b/>
              </w:rPr>
            </w:pPr>
            <w:r w:rsidRPr="006C0F9F">
              <w:rPr>
                <w:b/>
              </w:rPr>
              <w:t xml:space="preserve">Eg: </w:t>
            </w:r>
          </w:p>
          <w:p w:rsidR="00403FE6" w:rsidRPr="006C0F9F" w:rsidRDefault="00403FE6" w:rsidP="00403FE6">
            <w:r w:rsidRPr="006C0F9F">
              <w:t>“Secondly, colour shows the importance of money in a different light.”</w:t>
            </w:r>
          </w:p>
        </w:tc>
        <w:tc>
          <w:tcPr>
            <w:tcW w:w="2501" w:type="dxa"/>
          </w:tcPr>
          <w:p w:rsidR="00403FE6" w:rsidRPr="006C0F9F" w:rsidRDefault="00403FE6" w:rsidP="00403FE6">
            <w:pPr>
              <w:rPr>
                <w:b/>
              </w:rPr>
            </w:pPr>
            <w:r w:rsidRPr="006C0F9F">
              <w:rPr>
                <w:b/>
              </w:rPr>
              <w:t>Eg:</w:t>
            </w:r>
          </w:p>
          <w:p w:rsidR="00403FE6" w:rsidRPr="006C0F9F" w:rsidRDefault="00403FE6" w:rsidP="00403FE6">
            <w:r w:rsidRPr="006C0F9F">
              <w:t>“This colour difference shows the audience that money is not all that is important for survival in life.  Dreams and morals are sold cheaply in the slums, shown by the sale of the treasured autographed picture for a mere few coins, but at what cost?  Salim betrays Jamal for selfishness and money, when family love is one of the most supporting and important thing in life.”</w:t>
            </w:r>
          </w:p>
        </w:tc>
        <w:tc>
          <w:tcPr>
            <w:tcW w:w="2501" w:type="dxa"/>
          </w:tcPr>
          <w:p w:rsidR="00403FE6" w:rsidRPr="006C0F9F" w:rsidRDefault="00403FE6" w:rsidP="00403FE6">
            <w:pPr>
              <w:rPr>
                <w:b/>
              </w:rPr>
            </w:pPr>
            <w:r w:rsidRPr="006C0F9F">
              <w:rPr>
                <w:b/>
              </w:rPr>
              <w:t>Eg:</w:t>
            </w:r>
          </w:p>
          <w:p w:rsidR="00403FE6" w:rsidRPr="006C0F9F" w:rsidRDefault="00403FE6" w:rsidP="00403FE6">
            <w:r w:rsidRPr="006C0F9F">
              <w:t>“The colours of the Juhu slums are bright and vibrant - the colours of a brimming culture and community.  However, the colours in the slumlords house, Jared Khan are washed out pastel colours.”</w:t>
            </w:r>
          </w:p>
        </w:tc>
        <w:tc>
          <w:tcPr>
            <w:tcW w:w="5629" w:type="dxa"/>
            <w:gridSpan w:val="2"/>
          </w:tcPr>
          <w:p w:rsidR="00403FE6" w:rsidRPr="006C0F9F" w:rsidRDefault="00403FE6" w:rsidP="00403FE6">
            <w:pPr>
              <w:rPr>
                <w:b/>
              </w:rPr>
            </w:pPr>
            <w:r w:rsidRPr="006C0F9F">
              <w:rPr>
                <w:b/>
              </w:rPr>
              <w:t xml:space="preserve">Eg: </w:t>
            </w:r>
          </w:p>
          <w:p w:rsidR="00403FE6" w:rsidRPr="006C0F9F" w:rsidRDefault="00403FE6" w:rsidP="00403FE6">
            <w:r w:rsidRPr="006C0F9F">
              <w:t>“This shows the audience how people are betrayed and hurt due to a vicious search for money.  The oliver-twist like colours in the Juhu slums show the audience how money consumes community, culture, and spirituality, and the audience is asked, is that right?”</w:t>
            </w:r>
          </w:p>
        </w:tc>
        <w:tc>
          <w:tcPr>
            <w:tcW w:w="2503" w:type="dxa"/>
          </w:tcPr>
          <w:p w:rsidR="00403FE6" w:rsidRPr="006C0F9F" w:rsidRDefault="00403FE6" w:rsidP="00403FE6">
            <w:pPr>
              <w:rPr>
                <w:b/>
              </w:rPr>
            </w:pPr>
            <w:r w:rsidRPr="006C0F9F">
              <w:rPr>
                <w:b/>
              </w:rPr>
              <w:t>Eg:</w:t>
            </w:r>
          </w:p>
          <w:p w:rsidR="00403FE6" w:rsidRPr="006C0F9F" w:rsidRDefault="00403FE6" w:rsidP="00403FE6">
            <w:r w:rsidRPr="006C0F9F">
              <w:t>“The audience may understand exactly how important money is in an impoverished society, morals and human decency thrown away for coins that allow survival.”</w:t>
            </w:r>
          </w:p>
        </w:tc>
      </w:tr>
    </w:tbl>
    <w:p w:rsidR="007633A1" w:rsidRPr="00403FE6" w:rsidRDefault="00403FE6">
      <w:pPr>
        <w:rPr>
          <w:b/>
        </w:rPr>
      </w:pPr>
      <w:r w:rsidRPr="00403FE6">
        <w:rPr>
          <w:b/>
        </w:rPr>
        <w:t>Paragraph Structure for Essays:</w:t>
      </w:r>
    </w:p>
    <w:sectPr w:rsidR="007633A1" w:rsidRPr="00403FE6" w:rsidSect="006C0F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82"/>
    <w:rsid w:val="0000174C"/>
    <w:rsid w:val="00403FE6"/>
    <w:rsid w:val="00471BE4"/>
    <w:rsid w:val="006760C8"/>
    <w:rsid w:val="006C0F9F"/>
    <w:rsid w:val="00803A9A"/>
    <w:rsid w:val="008755AC"/>
    <w:rsid w:val="00AB0182"/>
    <w:rsid w:val="00C32A03"/>
    <w:rsid w:val="00D803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1790</Characters>
  <Application>Microsoft Office Word</Application>
  <DocSecurity>0</DocSecurity>
  <Lines>14</Lines>
  <Paragraphs>4</Paragraphs>
  <ScaleCrop>false</ScaleCrop>
  <Company>AGGS</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8</cp:revision>
  <cp:lastPrinted>2013-06-06T04:49:00Z</cp:lastPrinted>
  <dcterms:created xsi:type="dcterms:W3CDTF">2013-06-06T04:28:00Z</dcterms:created>
  <dcterms:modified xsi:type="dcterms:W3CDTF">2013-06-06T04:49:00Z</dcterms:modified>
</cp:coreProperties>
</file>